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Layout w:type="fixed"/>
        <w:tblLook w:val="0000" w:firstRow="0" w:lastRow="0" w:firstColumn="0" w:lastColumn="0" w:noHBand="0" w:noVBand="0"/>
      </w:tblPr>
      <w:tblGrid>
        <w:gridCol w:w="4927"/>
        <w:gridCol w:w="4927"/>
      </w:tblGrid>
      <w:tr w:rsidR="003302B3" w:rsidRPr="003302B3" w14:paraId="72801C98" w14:textId="77777777" w:rsidTr="00C40D62">
        <w:tc>
          <w:tcPr>
            <w:tcW w:w="4927" w:type="dxa"/>
            <w:shd w:val="clear" w:color="auto" w:fill="auto"/>
          </w:tcPr>
          <w:p w14:paraId="627BFE15" w14:textId="77777777" w:rsidR="009505C2" w:rsidRPr="003302B3" w:rsidRDefault="009505C2" w:rsidP="00D970FF">
            <w:pPr>
              <w:widowControl w:val="0"/>
              <w:spacing w:after="0" w:line="240" w:lineRule="auto"/>
              <w:rPr>
                <w:rFonts w:ascii="Times New Roman" w:hAnsi="Times New Roman" w:cs="Times New Roman"/>
                <w:sz w:val="28"/>
                <w:szCs w:val="28"/>
                <w:lang w:val="uk-UA" w:eastAsia="ar-SA"/>
              </w:rPr>
            </w:pPr>
            <w:r w:rsidRPr="003302B3">
              <w:rPr>
                <w:rFonts w:ascii="Times New Roman" w:hAnsi="Times New Roman" w:cs="Times New Roman"/>
                <w:sz w:val="28"/>
                <w:szCs w:val="28"/>
                <w:lang w:val="uk-UA" w:eastAsia="ar-SA"/>
              </w:rPr>
              <w:t>ПОГОДЖЕНО</w:t>
            </w:r>
          </w:p>
          <w:p w14:paraId="49CF48B1" w14:textId="77777777" w:rsidR="009505C2" w:rsidRPr="003302B3" w:rsidRDefault="009505C2" w:rsidP="00D970FF">
            <w:pPr>
              <w:widowControl w:val="0"/>
              <w:spacing w:after="0" w:line="240" w:lineRule="auto"/>
              <w:rPr>
                <w:rFonts w:ascii="Times New Roman" w:hAnsi="Times New Roman" w:cs="Times New Roman"/>
                <w:sz w:val="28"/>
                <w:szCs w:val="28"/>
                <w:lang w:val="uk-UA" w:eastAsia="ar-SA"/>
              </w:rPr>
            </w:pPr>
            <w:r w:rsidRPr="003302B3">
              <w:rPr>
                <w:rFonts w:ascii="Times New Roman" w:hAnsi="Times New Roman" w:cs="Times New Roman"/>
                <w:sz w:val="28"/>
                <w:szCs w:val="28"/>
                <w:lang w:val="uk-UA" w:eastAsia="ar-SA"/>
              </w:rPr>
              <w:t xml:space="preserve">Заступник Міністра </w:t>
            </w:r>
          </w:p>
          <w:p w14:paraId="302478B5" w14:textId="77777777" w:rsidR="009505C2" w:rsidRPr="003302B3" w:rsidRDefault="009505C2" w:rsidP="00D970FF">
            <w:pPr>
              <w:widowControl w:val="0"/>
              <w:spacing w:after="0" w:line="240" w:lineRule="auto"/>
              <w:rPr>
                <w:rFonts w:ascii="Times New Roman" w:hAnsi="Times New Roman"/>
                <w:spacing w:val="6"/>
                <w:sz w:val="28"/>
                <w:szCs w:val="28"/>
                <w:lang w:val="uk-UA"/>
              </w:rPr>
            </w:pPr>
            <w:r w:rsidRPr="003302B3">
              <w:rPr>
                <w:rFonts w:ascii="Times New Roman" w:hAnsi="Times New Roman" w:cs="Times New Roman"/>
                <w:sz w:val="28"/>
                <w:szCs w:val="28"/>
                <w:lang w:val="uk-UA" w:eastAsia="ar-SA"/>
              </w:rPr>
              <w:t xml:space="preserve">освіти і науки України </w:t>
            </w:r>
            <w:r w:rsidRPr="003302B3">
              <w:rPr>
                <w:rFonts w:ascii="Times New Roman" w:hAnsi="Times New Roman"/>
                <w:sz w:val="28"/>
                <w:szCs w:val="28"/>
                <w:shd w:val="clear" w:color="auto" w:fill="FFFFFF"/>
                <w:lang w:val="uk-UA"/>
              </w:rPr>
              <w:t xml:space="preserve">з питань цифрового розвитку, цифрових трансформацій і </w:t>
            </w:r>
            <w:proofErr w:type="spellStart"/>
            <w:r w:rsidRPr="003302B3">
              <w:rPr>
                <w:rFonts w:ascii="Times New Roman" w:hAnsi="Times New Roman"/>
                <w:sz w:val="28"/>
                <w:szCs w:val="28"/>
                <w:shd w:val="clear" w:color="auto" w:fill="FFFFFF"/>
                <w:lang w:val="uk-UA"/>
              </w:rPr>
              <w:t>цифровізації</w:t>
            </w:r>
            <w:proofErr w:type="spellEnd"/>
            <w:r w:rsidRPr="003302B3">
              <w:rPr>
                <w:rFonts w:ascii="Times New Roman" w:hAnsi="Times New Roman"/>
                <w:spacing w:val="6"/>
                <w:sz w:val="28"/>
                <w:szCs w:val="28"/>
                <w:lang w:val="uk-UA"/>
              </w:rPr>
              <w:t xml:space="preserve"> </w:t>
            </w:r>
          </w:p>
          <w:p w14:paraId="02377965" w14:textId="77777777" w:rsidR="009505C2" w:rsidRPr="003302B3" w:rsidRDefault="009505C2" w:rsidP="009505C2">
            <w:pPr>
              <w:widowControl w:val="0"/>
              <w:rPr>
                <w:rFonts w:ascii="Times New Roman" w:hAnsi="Times New Roman"/>
                <w:spacing w:val="6"/>
                <w:sz w:val="28"/>
                <w:szCs w:val="28"/>
                <w:lang w:val="uk-UA"/>
              </w:rPr>
            </w:pPr>
          </w:p>
          <w:p w14:paraId="0F837A8A" w14:textId="77777777" w:rsidR="009505C2" w:rsidRPr="003302B3" w:rsidRDefault="009505C2" w:rsidP="009505C2">
            <w:pPr>
              <w:widowControl w:val="0"/>
              <w:rPr>
                <w:rFonts w:ascii="Times New Roman" w:hAnsi="Times New Roman" w:cs="Times New Roman"/>
                <w:sz w:val="28"/>
                <w:szCs w:val="28"/>
                <w:lang w:val="uk-UA" w:eastAsia="ar-SA"/>
              </w:rPr>
            </w:pPr>
            <w:r w:rsidRPr="003302B3">
              <w:rPr>
                <w:rFonts w:ascii="Times New Roman" w:hAnsi="Times New Roman"/>
                <w:sz w:val="28"/>
                <w:szCs w:val="28"/>
                <w:lang w:val="uk-UA"/>
              </w:rPr>
              <w:t>___________Дмитро ЗАВГОРОДНІЙ</w:t>
            </w:r>
          </w:p>
          <w:p w14:paraId="2C73F061" w14:textId="2D3FCDF2" w:rsidR="009505C2" w:rsidRPr="003302B3" w:rsidRDefault="009505C2" w:rsidP="009505C2">
            <w:pPr>
              <w:widowControl w:val="0"/>
              <w:rPr>
                <w:rFonts w:ascii="Times New Roman" w:hAnsi="Times New Roman" w:cs="Times New Roman"/>
                <w:sz w:val="28"/>
                <w:szCs w:val="28"/>
                <w:lang w:val="uk-UA" w:eastAsia="ar-SA"/>
              </w:rPr>
            </w:pPr>
            <w:r w:rsidRPr="003302B3">
              <w:rPr>
                <w:rFonts w:ascii="Times New Roman" w:hAnsi="Times New Roman" w:cs="Times New Roman"/>
                <w:sz w:val="28"/>
                <w:szCs w:val="28"/>
                <w:lang w:val="uk-UA" w:eastAsia="ar-SA"/>
              </w:rPr>
              <w:t>___  _______________ 2025 року</w:t>
            </w:r>
          </w:p>
          <w:p w14:paraId="07BC4810" w14:textId="77777777" w:rsidR="000254E7" w:rsidRPr="003302B3" w:rsidRDefault="000254E7" w:rsidP="00FB65DE">
            <w:pPr>
              <w:jc w:val="both"/>
              <w:rPr>
                <w:rFonts w:ascii="Times New Roman" w:hAnsi="Times New Roman"/>
                <w:lang w:val="uk-UA"/>
              </w:rPr>
            </w:pPr>
          </w:p>
        </w:tc>
        <w:tc>
          <w:tcPr>
            <w:tcW w:w="4927" w:type="dxa"/>
            <w:shd w:val="clear" w:color="auto" w:fill="auto"/>
          </w:tcPr>
          <w:p w14:paraId="5D253EF7" w14:textId="77777777" w:rsidR="000254E7" w:rsidRPr="003302B3" w:rsidRDefault="00C5547C" w:rsidP="00A714B8">
            <w:pPr>
              <w:ind w:firstLine="489"/>
              <w:jc w:val="both"/>
              <w:rPr>
                <w:rFonts w:ascii="Times New Roman" w:hAnsi="Times New Roman"/>
                <w:sz w:val="28"/>
                <w:szCs w:val="28"/>
                <w:lang w:val="uk-UA"/>
              </w:rPr>
            </w:pPr>
            <w:r w:rsidRPr="003302B3">
              <w:rPr>
                <w:rFonts w:ascii="Times New Roman" w:hAnsi="Times New Roman"/>
                <w:sz w:val="28"/>
                <w:szCs w:val="28"/>
                <w:lang w:val="uk-UA"/>
              </w:rPr>
              <w:t xml:space="preserve">ЗАТВЕРДЖЕНО </w:t>
            </w:r>
          </w:p>
          <w:p w14:paraId="46F79F5D" w14:textId="79DC8485" w:rsidR="00C5547C" w:rsidRPr="003302B3" w:rsidRDefault="00A714B8" w:rsidP="00A714B8">
            <w:pPr>
              <w:ind w:left="489"/>
              <w:jc w:val="both"/>
              <w:rPr>
                <w:rFonts w:ascii="Times New Roman" w:hAnsi="Times New Roman"/>
                <w:sz w:val="28"/>
                <w:szCs w:val="28"/>
                <w:lang w:val="uk-UA"/>
              </w:rPr>
            </w:pPr>
            <w:r>
              <w:rPr>
                <w:rFonts w:ascii="Times New Roman" w:hAnsi="Times New Roman"/>
                <w:sz w:val="28"/>
                <w:szCs w:val="28"/>
                <w:lang w:val="uk-UA"/>
              </w:rPr>
              <w:t xml:space="preserve">Рішення Закарпатської обласної ради від </w:t>
            </w:r>
            <w:r w:rsidR="00FD0FB4">
              <w:rPr>
                <w:rFonts w:ascii="Times New Roman" w:hAnsi="Times New Roman"/>
                <w:sz w:val="28"/>
                <w:szCs w:val="28"/>
                <w:lang w:val="uk-UA"/>
              </w:rPr>
              <w:t>________</w:t>
            </w:r>
            <w:r>
              <w:rPr>
                <w:rFonts w:ascii="Times New Roman" w:hAnsi="Times New Roman"/>
                <w:sz w:val="28"/>
                <w:szCs w:val="28"/>
                <w:lang w:val="uk-UA"/>
              </w:rPr>
              <w:t>2025 №</w:t>
            </w:r>
            <w:r w:rsidR="00CE2731">
              <w:rPr>
                <w:rFonts w:ascii="Times New Roman" w:hAnsi="Times New Roman"/>
                <w:sz w:val="28"/>
                <w:szCs w:val="28"/>
                <w:lang w:val="uk-UA"/>
              </w:rPr>
              <w:t xml:space="preserve"> </w:t>
            </w:r>
            <w:r w:rsidR="00FD0FB4">
              <w:rPr>
                <w:rFonts w:ascii="Times New Roman" w:hAnsi="Times New Roman"/>
                <w:sz w:val="28"/>
                <w:szCs w:val="28"/>
                <w:lang w:val="uk-UA"/>
              </w:rPr>
              <w:t>______</w:t>
            </w:r>
          </w:p>
          <w:p w14:paraId="0C09E418" w14:textId="2F885310" w:rsidR="0063716C" w:rsidRPr="003302B3" w:rsidRDefault="0063716C" w:rsidP="00C40D62">
            <w:pPr>
              <w:jc w:val="both"/>
              <w:rPr>
                <w:rFonts w:ascii="Times New Roman" w:hAnsi="Times New Roman"/>
                <w:lang w:val="uk-UA"/>
              </w:rPr>
            </w:pPr>
          </w:p>
        </w:tc>
      </w:tr>
    </w:tbl>
    <w:p w14:paraId="4C933E53" w14:textId="77777777" w:rsidR="00480765" w:rsidRDefault="00480765" w:rsidP="00D970FF">
      <w:pPr>
        <w:spacing w:after="0" w:line="240" w:lineRule="auto"/>
        <w:ind w:firstLine="584"/>
        <w:jc w:val="center"/>
        <w:rPr>
          <w:rFonts w:ascii="Times New Roman" w:hAnsi="Times New Roman"/>
          <w:b/>
          <w:sz w:val="44"/>
          <w:szCs w:val="44"/>
          <w:lang w:val="uk-UA"/>
        </w:rPr>
      </w:pPr>
    </w:p>
    <w:p w14:paraId="37D5F60B" w14:textId="194A25A7" w:rsidR="000254E7" w:rsidRPr="000254E7" w:rsidRDefault="000254E7" w:rsidP="003302B3">
      <w:pPr>
        <w:spacing w:after="0" w:line="240" w:lineRule="auto"/>
        <w:jc w:val="center"/>
        <w:rPr>
          <w:rFonts w:ascii="Times New Roman" w:hAnsi="Times New Roman"/>
          <w:b/>
          <w:sz w:val="44"/>
          <w:szCs w:val="44"/>
          <w:lang w:val="uk-UA"/>
        </w:rPr>
      </w:pPr>
      <w:r w:rsidRPr="000254E7">
        <w:rPr>
          <w:rFonts w:ascii="Times New Roman" w:hAnsi="Times New Roman"/>
          <w:b/>
          <w:sz w:val="44"/>
          <w:szCs w:val="44"/>
          <w:lang w:val="uk-UA"/>
        </w:rPr>
        <w:t>Статут</w:t>
      </w:r>
    </w:p>
    <w:p w14:paraId="264CE388" w14:textId="77777777" w:rsidR="000254E7" w:rsidRPr="000254E7" w:rsidRDefault="000254E7" w:rsidP="003302B3">
      <w:pPr>
        <w:spacing w:after="0" w:line="240" w:lineRule="auto"/>
        <w:jc w:val="center"/>
        <w:rPr>
          <w:rFonts w:ascii="Times New Roman" w:hAnsi="Times New Roman" w:cs="Times New Roman"/>
          <w:b/>
          <w:sz w:val="44"/>
          <w:szCs w:val="44"/>
          <w:lang w:val="uk-UA"/>
        </w:rPr>
      </w:pPr>
      <w:r w:rsidRPr="000254E7">
        <w:rPr>
          <w:rFonts w:ascii="Times New Roman" w:hAnsi="Times New Roman" w:cs="Times New Roman"/>
          <w:b/>
          <w:sz w:val="44"/>
          <w:szCs w:val="44"/>
          <w:lang w:val="uk-UA"/>
        </w:rPr>
        <w:t>ПРИВАТНОГО</w:t>
      </w:r>
      <w:r w:rsidRPr="000254E7">
        <w:rPr>
          <w:rFonts w:ascii="Times New Roman" w:hAnsi="Times New Roman" w:cs="Times New Roman"/>
          <w:b/>
          <w:sz w:val="44"/>
          <w:szCs w:val="44"/>
        </w:rPr>
        <w:t xml:space="preserve"> </w:t>
      </w:r>
      <w:r w:rsidR="006A2516">
        <w:rPr>
          <w:rFonts w:ascii="Times New Roman" w:hAnsi="Times New Roman" w:cs="Times New Roman"/>
          <w:b/>
          <w:sz w:val="44"/>
          <w:szCs w:val="44"/>
          <w:lang w:val="uk-UA"/>
        </w:rPr>
        <w:t xml:space="preserve">ЗАКЛАДУ </w:t>
      </w:r>
      <w:r w:rsidRPr="000254E7">
        <w:rPr>
          <w:rFonts w:ascii="Times New Roman" w:hAnsi="Times New Roman" w:cs="Times New Roman"/>
          <w:b/>
          <w:sz w:val="44"/>
          <w:szCs w:val="44"/>
        </w:rPr>
        <w:t>ПРОФЕСІЙНО</w:t>
      </w:r>
      <w:r w:rsidR="006A2516">
        <w:rPr>
          <w:rFonts w:ascii="Times New Roman" w:hAnsi="Times New Roman" w:cs="Times New Roman"/>
          <w:b/>
          <w:sz w:val="44"/>
          <w:szCs w:val="44"/>
          <w:lang w:val="uk-UA"/>
        </w:rPr>
        <w:t>Ї (ПРОФЕСІЙНО-</w:t>
      </w:r>
      <w:r w:rsidRPr="000254E7">
        <w:rPr>
          <w:rFonts w:ascii="Times New Roman" w:hAnsi="Times New Roman" w:cs="Times New Roman"/>
          <w:b/>
          <w:sz w:val="44"/>
          <w:szCs w:val="44"/>
        </w:rPr>
        <w:t>ТЕХНІЧН</w:t>
      </w:r>
      <w:r w:rsidR="006A2516">
        <w:rPr>
          <w:rFonts w:ascii="Times New Roman" w:hAnsi="Times New Roman" w:cs="Times New Roman"/>
          <w:b/>
          <w:sz w:val="44"/>
          <w:szCs w:val="44"/>
          <w:lang w:val="uk-UA"/>
        </w:rPr>
        <w:t>ОЇ) ОСВІТИ</w:t>
      </w:r>
    </w:p>
    <w:p w14:paraId="6EC1A295" w14:textId="585275C4" w:rsidR="000254E7" w:rsidRDefault="000254E7" w:rsidP="003302B3">
      <w:pPr>
        <w:spacing w:after="0" w:line="240" w:lineRule="auto"/>
        <w:jc w:val="center"/>
        <w:rPr>
          <w:rFonts w:ascii="Times New Roman" w:hAnsi="Times New Roman" w:cs="Times New Roman"/>
          <w:b/>
          <w:sz w:val="44"/>
          <w:szCs w:val="44"/>
          <w:lang w:val="uk-UA"/>
        </w:rPr>
      </w:pPr>
      <w:r w:rsidRPr="000254E7">
        <w:rPr>
          <w:rFonts w:ascii="Times New Roman" w:hAnsi="Times New Roman" w:cs="Times New Roman"/>
          <w:b/>
          <w:sz w:val="44"/>
          <w:szCs w:val="44"/>
        </w:rPr>
        <w:t>«ЦЕНТР ПРОФЕСІЙНО-ТЕХНІЧНОЇ ОСВІТИ ІМЕНІ ЕГАНА ЕДЕ</w:t>
      </w:r>
      <w:r w:rsidRPr="000254E7">
        <w:rPr>
          <w:rFonts w:ascii="Times New Roman" w:hAnsi="Times New Roman" w:cs="Times New Roman"/>
          <w:b/>
          <w:sz w:val="44"/>
          <w:szCs w:val="44"/>
          <w:lang w:val="uk-UA"/>
        </w:rPr>
        <w:t>»</w:t>
      </w:r>
    </w:p>
    <w:p w14:paraId="03C2450B" w14:textId="15B7CE60" w:rsidR="00307B7D" w:rsidRDefault="00307B7D" w:rsidP="003302B3">
      <w:pPr>
        <w:spacing w:after="0" w:line="240" w:lineRule="auto"/>
        <w:jc w:val="center"/>
        <w:rPr>
          <w:rFonts w:ascii="Times New Roman" w:hAnsi="Times New Roman" w:cs="Times New Roman"/>
          <w:b/>
          <w:sz w:val="44"/>
          <w:szCs w:val="44"/>
          <w:lang w:val="uk-UA"/>
        </w:rPr>
      </w:pPr>
      <w:r>
        <w:rPr>
          <w:rFonts w:ascii="Times New Roman" w:hAnsi="Times New Roman" w:cs="Times New Roman"/>
          <w:b/>
          <w:sz w:val="44"/>
          <w:szCs w:val="44"/>
          <w:lang w:val="uk-UA"/>
        </w:rPr>
        <w:t>(нова редакція)</w:t>
      </w:r>
    </w:p>
    <w:p w14:paraId="4555803E" w14:textId="77777777" w:rsidR="001E0ED9" w:rsidRDefault="001E0ED9" w:rsidP="00307B7D">
      <w:pPr>
        <w:spacing w:after="0" w:line="240" w:lineRule="auto"/>
        <w:rPr>
          <w:rFonts w:ascii="Times New Roman" w:hAnsi="Times New Roman"/>
          <w:sz w:val="28"/>
          <w:szCs w:val="28"/>
          <w:lang w:val="uk-UA"/>
        </w:rPr>
      </w:pPr>
    </w:p>
    <w:p w14:paraId="15AA5333" w14:textId="77777777" w:rsidR="00307B7D" w:rsidRDefault="00307B7D" w:rsidP="00307B7D">
      <w:pPr>
        <w:spacing w:after="0" w:line="240" w:lineRule="auto"/>
        <w:rPr>
          <w:rFonts w:ascii="Times New Roman" w:hAnsi="Times New Roman"/>
          <w:sz w:val="28"/>
          <w:szCs w:val="28"/>
          <w:lang w:val="uk-UA"/>
        </w:rPr>
      </w:pPr>
    </w:p>
    <w:p w14:paraId="7FD95452" w14:textId="74CBB116" w:rsidR="00C5547C" w:rsidRPr="003302B3" w:rsidRDefault="00C5547C" w:rsidP="005C19A0">
      <w:pPr>
        <w:spacing w:after="0" w:line="240" w:lineRule="auto"/>
        <w:ind w:left="5103"/>
        <w:rPr>
          <w:rFonts w:ascii="Times New Roman" w:hAnsi="Times New Roman"/>
          <w:sz w:val="28"/>
          <w:szCs w:val="28"/>
          <w:lang w:val="uk-UA"/>
        </w:rPr>
      </w:pPr>
      <w:r w:rsidRPr="003302B3">
        <w:rPr>
          <w:rFonts w:ascii="Times New Roman" w:hAnsi="Times New Roman"/>
          <w:sz w:val="28"/>
          <w:szCs w:val="28"/>
          <w:lang w:val="uk-UA"/>
        </w:rPr>
        <w:t>ПОГОДЖЕНО</w:t>
      </w:r>
    </w:p>
    <w:p w14:paraId="3335EE29" w14:textId="5C11F113" w:rsidR="00C5547C" w:rsidRPr="003302B3" w:rsidRDefault="001E0ED9" w:rsidP="005C19A0">
      <w:pPr>
        <w:spacing w:after="0" w:line="240" w:lineRule="auto"/>
        <w:ind w:left="5103"/>
        <w:rPr>
          <w:rFonts w:ascii="Times New Roman" w:hAnsi="Times New Roman"/>
          <w:sz w:val="28"/>
          <w:szCs w:val="28"/>
          <w:lang w:val="uk-UA"/>
        </w:rPr>
      </w:pPr>
      <w:r w:rsidRPr="003302B3">
        <w:rPr>
          <w:rFonts w:ascii="Times New Roman" w:hAnsi="Times New Roman"/>
          <w:sz w:val="28"/>
          <w:szCs w:val="28"/>
          <w:lang w:val="uk-UA"/>
        </w:rPr>
        <w:t>на</w:t>
      </w:r>
      <w:r w:rsidR="00C5547C" w:rsidRPr="003302B3">
        <w:rPr>
          <w:rFonts w:ascii="Times New Roman" w:hAnsi="Times New Roman"/>
          <w:sz w:val="28"/>
          <w:szCs w:val="28"/>
          <w:lang w:val="uk-UA"/>
        </w:rPr>
        <w:t xml:space="preserve"> загальних збор</w:t>
      </w:r>
      <w:r w:rsidRPr="003302B3">
        <w:rPr>
          <w:rFonts w:ascii="Times New Roman" w:hAnsi="Times New Roman"/>
          <w:sz w:val="28"/>
          <w:szCs w:val="28"/>
          <w:lang w:val="uk-UA"/>
        </w:rPr>
        <w:t>ах</w:t>
      </w:r>
      <w:r w:rsidR="00C5547C" w:rsidRPr="003302B3">
        <w:rPr>
          <w:rFonts w:ascii="Times New Roman" w:hAnsi="Times New Roman"/>
          <w:sz w:val="28"/>
          <w:szCs w:val="28"/>
          <w:lang w:val="uk-UA"/>
        </w:rPr>
        <w:t xml:space="preserve"> Благодійного Фонду За Закарпатський </w:t>
      </w:r>
    </w:p>
    <w:p w14:paraId="3510F7F6" w14:textId="77777777" w:rsidR="001E0ED9" w:rsidRPr="003302B3" w:rsidRDefault="00C5547C" w:rsidP="005C19A0">
      <w:pPr>
        <w:spacing w:after="0" w:line="240" w:lineRule="auto"/>
        <w:ind w:left="5103"/>
        <w:rPr>
          <w:rFonts w:ascii="Times New Roman" w:hAnsi="Times New Roman"/>
          <w:sz w:val="28"/>
          <w:szCs w:val="28"/>
          <w:lang w:val="uk-UA"/>
        </w:rPr>
      </w:pPr>
      <w:r w:rsidRPr="003302B3">
        <w:rPr>
          <w:rFonts w:ascii="Times New Roman" w:hAnsi="Times New Roman"/>
          <w:sz w:val="28"/>
          <w:szCs w:val="28"/>
          <w:lang w:val="uk-UA"/>
        </w:rPr>
        <w:t>угорський інститут</w:t>
      </w:r>
    </w:p>
    <w:p w14:paraId="36FE775B" w14:textId="43B428DD" w:rsidR="00C5547C" w:rsidRPr="003302B3" w:rsidRDefault="001E0ED9" w:rsidP="005C19A0">
      <w:pPr>
        <w:spacing w:after="0" w:line="240" w:lineRule="auto"/>
        <w:ind w:left="5103"/>
        <w:rPr>
          <w:rFonts w:ascii="Times New Roman" w:hAnsi="Times New Roman"/>
          <w:sz w:val="28"/>
          <w:szCs w:val="28"/>
          <w:lang w:val="uk-UA"/>
        </w:rPr>
      </w:pPr>
      <w:r w:rsidRPr="003302B3">
        <w:rPr>
          <w:rFonts w:ascii="Times New Roman" w:hAnsi="Times New Roman"/>
          <w:sz w:val="28"/>
          <w:szCs w:val="28"/>
          <w:lang w:val="uk-UA"/>
        </w:rPr>
        <w:t xml:space="preserve">Протокол </w:t>
      </w:r>
      <w:r w:rsidR="00C5547C" w:rsidRPr="003302B3">
        <w:rPr>
          <w:rFonts w:ascii="Times New Roman" w:hAnsi="Times New Roman"/>
          <w:sz w:val="28"/>
          <w:szCs w:val="28"/>
          <w:lang w:val="uk-UA"/>
        </w:rPr>
        <w:t xml:space="preserve">№ 01/2025 </w:t>
      </w:r>
    </w:p>
    <w:p w14:paraId="5B35BD71" w14:textId="77777777" w:rsidR="00C5547C" w:rsidRPr="003302B3" w:rsidRDefault="00C5547C" w:rsidP="005C19A0">
      <w:pPr>
        <w:spacing w:after="0" w:line="240" w:lineRule="auto"/>
        <w:ind w:left="5103"/>
        <w:rPr>
          <w:rFonts w:ascii="Times New Roman" w:hAnsi="Times New Roman"/>
          <w:sz w:val="28"/>
          <w:szCs w:val="28"/>
          <w:lang w:val="uk-UA"/>
        </w:rPr>
      </w:pPr>
      <w:r w:rsidRPr="003302B3">
        <w:rPr>
          <w:rFonts w:ascii="Times New Roman" w:hAnsi="Times New Roman"/>
          <w:sz w:val="28"/>
          <w:szCs w:val="28"/>
          <w:lang w:val="uk-UA"/>
        </w:rPr>
        <w:t xml:space="preserve">від </w:t>
      </w:r>
      <w:r w:rsidRPr="003302B3">
        <w:rPr>
          <w:rFonts w:ascii="Times New Roman" w:hAnsi="Times New Roman"/>
          <w:sz w:val="28"/>
          <w:szCs w:val="28"/>
        </w:rPr>
        <w:t>07</w:t>
      </w:r>
      <w:r w:rsidRPr="003302B3">
        <w:rPr>
          <w:rFonts w:ascii="Times New Roman" w:hAnsi="Times New Roman"/>
          <w:sz w:val="28"/>
          <w:szCs w:val="28"/>
          <w:lang w:val="uk-UA"/>
        </w:rPr>
        <w:t xml:space="preserve"> лютого 20</w:t>
      </w:r>
      <w:r w:rsidRPr="003302B3">
        <w:rPr>
          <w:rFonts w:ascii="Times New Roman" w:hAnsi="Times New Roman"/>
          <w:sz w:val="28"/>
          <w:szCs w:val="28"/>
        </w:rPr>
        <w:t>2</w:t>
      </w:r>
      <w:r w:rsidRPr="003302B3">
        <w:rPr>
          <w:rFonts w:ascii="Times New Roman" w:hAnsi="Times New Roman"/>
          <w:sz w:val="28"/>
          <w:szCs w:val="28"/>
          <w:lang w:val="uk-UA"/>
        </w:rPr>
        <w:t>5 року</w:t>
      </w:r>
    </w:p>
    <w:p w14:paraId="37B17AA8" w14:textId="77777777" w:rsidR="000254E7" w:rsidRPr="003302B3" w:rsidRDefault="000254E7" w:rsidP="005C19A0">
      <w:pPr>
        <w:ind w:firstLine="585"/>
        <w:jc w:val="right"/>
      </w:pPr>
    </w:p>
    <w:tbl>
      <w:tblPr>
        <w:tblW w:w="0" w:type="auto"/>
        <w:tblLayout w:type="fixed"/>
        <w:tblLook w:val="0000" w:firstRow="0" w:lastRow="0" w:firstColumn="0" w:lastColumn="0" w:noHBand="0" w:noVBand="0"/>
      </w:tblPr>
      <w:tblGrid>
        <w:gridCol w:w="4927"/>
        <w:gridCol w:w="4927"/>
      </w:tblGrid>
      <w:tr w:rsidR="003302B3" w:rsidRPr="003302B3" w14:paraId="64A03995" w14:textId="77777777" w:rsidTr="00C40D62">
        <w:tc>
          <w:tcPr>
            <w:tcW w:w="4927" w:type="dxa"/>
            <w:shd w:val="clear" w:color="auto" w:fill="auto"/>
          </w:tcPr>
          <w:p w14:paraId="2EBB5A5F" w14:textId="77777777" w:rsidR="000254E7" w:rsidRPr="003302B3" w:rsidRDefault="000254E7" w:rsidP="005C19A0">
            <w:pPr>
              <w:snapToGrid w:val="0"/>
              <w:jc w:val="both"/>
              <w:rPr>
                <w:rFonts w:ascii="Times New Roman" w:hAnsi="Times New Roman"/>
                <w:lang w:val="uk-UA"/>
              </w:rPr>
            </w:pPr>
          </w:p>
        </w:tc>
        <w:tc>
          <w:tcPr>
            <w:tcW w:w="4927" w:type="dxa"/>
            <w:shd w:val="clear" w:color="auto" w:fill="auto"/>
          </w:tcPr>
          <w:p w14:paraId="6486B218" w14:textId="3B553BCF" w:rsidR="000254E7" w:rsidRPr="003302B3" w:rsidRDefault="00D970FF" w:rsidP="005C19A0">
            <w:pPr>
              <w:snapToGrid w:val="0"/>
              <w:spacing w:after="0" w:line="240" w:lineRule="auto"/>
              <w:rPr>
                <w:rFonts w:ascii="Times New Roman" w:hAnsi="Times New Roman" w:cs="Times New Roman"/>
                <w:sz w:val="28"/>
                <w:szCs w:val="28"/>
                <w:lang w:val="uk-UA"/>
              </w:rPr>
            </w:pPr>
            <w:r w:rsidRPr="003302B3">
              <w:rPr>
                <w:rFonts w:ascii="Times New Roman" w:hAnsi="Times New Roman" w:cs="Times New Roman"/>
                <w:sz w:val="28"/>
                <w:szCs w:val="28"/>
                <w:lang w:val="uk-UA"/>
              </w:rPr>
              <w:t>Погоджено на загальних зборах</w:t>
            </w:r>
            <w:r w:rsidR="000254E7" w:rsidRPr="003302B3">
              <w:rPr>
                <w:rFonts w:ascii="Times New Roman" w:hAnsi="Times New Roman" w:cs="Times New Roman"/>
                <w:sz w:val="28"/>
                <w:szCs w:val="28"/>
                <w:lang w:val="uk-UA"/>
              </w:rPr>
              <w:t xml:space="preserve"> трудового колективу Закарпатського угорського інституту ім. Ференца Ракоці ІІ </w:t>
            </w:r>
          </w:p>
          <w:p w14:paraId="2870CC58" w14:textId="0A5C0CA3" w:rsidR="00D970FF" w:rsidRPr="003302B3" w:rsidRDefault="00D970FF" w:rsidP="005C19A0">
            <w:pPr>
              <w:spacing w:after="0" w:line="240" w:lineRule="auto"/>
              <w:rPr>
                <w:rFonts w:ascii="Times New Roman" w:hAnsi="Times New Roman" w:cs="Times New Roman"/>
                <w:sz w:val="28"/>
                <w:szCs w:val="28"/>
                <w:lang w:val="uk-UA"/>
              </w:rPr>
            </w:pPr>
            <w:r w:rsidRPr="003302B3">
              <w:rPr>
                <w:rFonts w:ascii="Times New Roman" w:hAnsi="Times New Roman" w:cs="Times New Roman"/>
                <w:sz w:val="28"/>
                <w:szCs w:val="28"/>
                <w:lang w:val="uk-UA"/>
              </w:rPr>
              <w:t>Протокол № 1</w:t>
            </w:r>
          </w:p>
          <w:p w14:paraId="1E6B3CC8" w14:textId="4E036F25" w:rsidR="000254E7" w:rsidRPr="003302B3" w:rsidRDefault="001E0ED9" w:rsidP="005C19A0">
            <w:pPr>
              <w:snapToGrid w:val="0"/>
              <w:spacing w:after="0" w:line="240" w:lineRule="auto"/>
              <w:rPr>
                <w:rFonts w:ascii="Times New Roman" w:hAnsi="Times New Roman" w:cs="Times New Roman"/>
                <w:sz w:val="28"/>
                <w:szCs w:val="28"/>
                <w:lang w:val="uk-UA"/>
              </w:rPr>
            </w:pPr>
            <w:r w:rsidRPr="003302B3">
              <w:rPr>
                <w:rFonts w:ascii="Times New Roman" w:hAnsi="Times New Roman" w:cs="Times New Roman"/>
                <w:sz w:val="28"/>
                <w:szCs w:val="28"/>
                <w:lang w:val="uk-UA"/>
              </w:rPr>
              <w:t>в</w:t>
            </w:r>
            <w:r w:rsidR="00D970FF" w:rsidRPr="003302B3">
              <w:rPr>
                <w:rFonts w:ascii="Times New Roman" w:hAnsi="Times New Roman" w:cs="Times New Roman"/>
                <w:sz w:val="28"/>
                <w:szCs w:val="28"/>
                <w:lang w:val="uk-UA"/>
              </w:rPr>
              <w:t xml:space="preserve">ід </w:t>
            </w:r>
            <w:r w:rsidR="000254E7" w:rsidRPr="003302B3">
              <w:rPr>
                <w:rFonts w:ascii="Times New Roman" w:hAnsi="Times New Roman" w:cs="Times New Roman"/>
                <w:sz w:val="28"/>
                <w:szCs w:val="28"/>
                <w:lang w:val="uk-UA"/>
              </w:rPr>
              <w:t>12 лютого 20</w:t>
            </w:r>
            <w:r w:rsidR="000254E7" w:rsidRPr="003302B3">
              <w:rPr>
                <w:rFonts w:ascii="Times New Roman" w:hAnsi="Times New Roman" w:cs="Times New Roman"/>
                <w:sz w:val="28"/>
                <w:szCs w:val="28"/>
              </w:rPr>
              <w:t>2</w:t>
            </w:r>
            <w:r w:rsidR="000254E7" w:rsidRPr="003302B3">
              <w:rPr>
                <w:rFonts w:ascii="Times New Roman" w:hAnsi="Times New Roman" w:cs="Times New Roman"/>
                <w:sz w:val="28"/>
                <w:szCs w:val="28"/>
                <w:lang w:val="uk-UA"/>
              </w:rPr>
              <w:t>5 року</w:t>
            </w:r>
          </w:p>
          <w:p w14:paraId="1FFA6923" w14:textId="77777777" w:rsidR="000254E7" w:rsidRPr="003302B3" w:rsidRDefault="000254E7" w:rsidP="005C19A0">
            <w:pPr>
              <w:ind w:firstLine="585"/>
              <w:jc w:val="center"/>
              <w:rPr>
                <w:rFonts w:ascii="Times New Roman" w:hAnsi="Times New Roman"/>
                <w:lang w:val="uk-UA"/>
              </w:rPr>
            </w:pPr>
          </w:p>
        </w:tc>
      </w:tr>
    </w:tbl>
    <w:p w14:paraId="628A6568" w14:textId="77777777" w:rsidR="001E0ED9" w:rsidRDefault="001E0ED9" w:rsidP="000254E7">
      <w:pPr>
        <w:ind w:firstLine="585"/>
        <w:jc w:val="center"/>
        <w:rPr>
          <w:rFonts w:ascii="Times New Roman" w:hAnsi="Times New Roman"/>
          <w:sz w:val="28"/>
          <w:szCs w:val="28"/>
          <w:lang w:val="uk-UA"/>
        </w:rPr>
      </w:pPr>
    </w:p>
    <w:p w14:paraId="145E0EBB" w14:textId="77777777" w:rsidR="001E0ED9" w:rsidRDefault="001E0ED9" w:rsidP="000254E7">
      <w:pPr>
        <w:ind w:firstLine="585"/>
        <w:jc w:val="center"/>
        <w:rPr>
          <w:rFonts w:ascii="Times New Roman" w:hAnsi="Times New Roman"/>
          <w:sz w:val="28"/>
          <w:szCs w:val="28"/>
          <w:lang w:val="uk-UA"/>
        </w:rPr>
      </w:pPr>
    </w:p>
    <w:p w14:paraId="0C4D77FB" w14:textId="77777777" w:rsidR="00307B7D" w:rsidRDefault="00307B7D" w:rsidP="008A70C2">
      <w:pPr>
        <w:jc w:val="center"/>
        <w:rPr>
          <w:rFonts w:ascii="Times New Roman" w:hAnsi="Times New Roman"/>
          <w:sz w:val="28"/>
          <w:szCs w:val="28"/>
          <w:lang w:val="uk-UA"/>
        </w:rPr>
      </w:pPr>
    </w:p>
    <w:p w14:paraId="6D4E16D6" w14:textId="4246945C" w:rsidR="00307B7D" w:rsidRPr="00307B7D" w:rsidRDefault="000254E7" w:rsidP="00307B7D">
      <w:pPr>
        <w:jc w:val="center"/>
        <w:rPr>
          <w:rFonts w:ascii="Times New Roman" w:hAnsi="Times New Roman"/>
          <w:sz w:val="28"/>
          <w:szCs w:val="28"/>
          <w:lang w:val="uk-UA"/>
        </w:rPr>
      </w:pPr>
      <w:r w:rsidRPr="001E0ED9">
        <w:rPr>
          <w:rFonts w:ascii="Times New Roman" w:hAnsi="Times New Roman"/>
          <w:sz w:val="28"/>
          <w:szCs w:val="28"/>
          <w:lang w:val="uk-UA"/>
        </w:rPr>
        <w:t>м. Берегове, 20</w:t>
      </w:r>
      <w:r w:rsidRPr="001E0ED9">
        <w:rPr>
          <w:rFonts w:ascii="Times New Roman" w:hAnsi="Times New Roman"/>
          <w:sz w:val="28"/>
          <w:szCs w:val="28"/>
        </w:rPr>
        <w:t>2</w:t>
      </w:r>
      <w:r w:rsidRPr="001E0ED9">
        <w:rPr>
          <w:rFonts w:ascii="Times New Roman" w:hAnsi="Times New Roman"/>
          <w:sz w:val="28"/>
          <w:szCs w:val="28"/>
          <w:lang w:val="uk-UA"/>
        </w:rPr>
        <w:t>5 рік</w:t>
      </w:r>
    </w:p>
    <w:p w14:paraId="32A2C4A1" w14:textId="4774F7AA" w:rsidR="004A79AA" w:rsidRPr="00D67628" w:rsidRDefault="0049090A" w:rsidP="0049090A">
      <w:pPr>
        <w:pStyle w:val="aa"/>
        <w:jc w:val="center"/>
        <w:rPr>
          <w:rFonts w:ascii="Times New Roman" w:hAnsi="Times New Roman" w:cs="Times New Roman"/>
          <w:b/>
          <w:bCs/>
          <w:sz w:val="28"/>
          <w:szCs w:val="28"/>
          <w:lang w:val="uk-UA"/>
        </w:rPr>
      </w:pPr>
      <w:r w:rsidRPr="00D67628">
        <w:rPr>
          <w:rFonts w:ascii="Times New Roman" w:hAnsi="Times New Roman" w:cs="Times New Roman"/>
          <w:b/>
          <w:bCs/>
          <w:sz w:val="28"/>
          <w:szCs w:val="28"/>
          <w:lang w:val="uk-UA"/>
        </w:rPr>
        <w:lastRenderedPageBreak/>
        <w:t xml:space="preserve">1. </w:t>
      </w:r>
      <w:r w:rsidR="004A79AA" w:rsidRPr="00D67628">
        <w:rPr>
          <w:rFonts w:ascii="Times New Roman" w:hAnsi="Times New Roman" w:cs="Times New Roman"/>
          <w:b/>
          <w:bCs/>
          <w:sz w:val="28"/>
          <w:szCs w:val="28"/>
        </w:rPr>
        <w:t>Загальні положення</w:t>
      </w:r>
    </w:p>
    <w:p w14:paraId="05E4DEE0" w14:textId="77777777" w:rsidR="00480765" w:rsidRPr="00D67628" w:rsidRDefault="00480765" w:rsidP="00480765">
      <w:pPr>
        <w:pStyle w:val="aa"/>
        <w:ind w:left="720"/>
        <w:rPr>
          <w:rFonts w:ascii="Times New Roman" w:hAnsi="Times New Roman" w:cs="Times New Roman"/>
          <w:b/>
          <w:bCs/>
          <w:sz w:val="28"/>
          <w:szCs w:val="28"/>
          <w:lang w:val="uk-UA"/>
        </w:rPr>
      </w:pPr>
    </w:p>
    <w:p w14:paraId="295E1B13" w14:textId="00EDEF09" w:rsidR="004A79AA" w:rsidRPr="00D67628" w:rsidRDefault="00280833" w:rsidP="00DF19AB">
      <w:pPr>
        <w:pStyle w:val="aa"/>
        <w:ind w:firstLine="708"/>
        <w:jc w:val="both"/>
        <w:rPr>
          <w:rFonts w:ascii="Times New Roman" w:hAnsi="Times New Roman" w:cs="Times New Roman"/>
          <w:sz w:val="28"/>
          <w:szCs w:val="28"/>
        </w:rPr>
      </w:pPr>
      <w:r w:rsidRPr="00D67628">
        <w:rPr>
          <w:rFonts w:ascii="Times New Roman" w:hAnsi="Times New Roman" w:cs="Times New Roman"/>
          <w:sz w:val="28"/>
          <w:szCs w:val="28"/>
        </w:rPr>
        <w:t xml:space="preserve">1.1. </w:t>
      </w:r>
      <w:r w:rsidR="006323B5" w:rsidRPr="00D67628">
        <w:rPr>
          <w:rFonts w:ascii="Times New Roman" w:hAnsi="Times New Roman" w:cs="Times New Roman"/>
          <w:sz w:val="28"/>
          <w:szCs w:val="28"/>
          <w:lang w:val="uk-UA"/>
        </w:rPr>
        <w:t>ПРИВАТНИЙ</w:t>
      </w:r>
      <w:r w:rsidR="0063716C" w:rsidRPr="00D67628">
        <w:rPr>
          <w:rFonts w:ascii="Times New Roman" w:hAnsi="Times New Roman" w:cs="Times New Roman"/>
          <w:sz w:val="28"/>
          <w:szCs w:val="28"/>
          <w:lang w:val="uk-UA"/>
        </w:rPr>
        <w:t xml:space="preserve"> ЗАКЛАД ПРОФЕСІЙНОЇ</w:t>
      </w:r>
      <w:r w:rsidR="006323B5" w:rsidRPr="00D67628">
        <w:rPr>
          <w:rFonts w:ascii="Times New Roman" w:hAnsi="Times New Roman" w:cs="Times New Roman"/>
          <w:sz w:val="28"/>
          <w:szCs w:val="28"/>
        </w:rPr>
        <w:t xml:space="preserve"> </w:t>
      </w:r>
      <w:r w:rsidR="0063716C" w:rsidRPr="00D67628">
        <w:rPr>
          <w:rFonts w:ascii="Times New Roman" w:hAnsi="Times New Roman" w:cs="Times New Roman"/>
          <w:sz w:val="28"/>
          <w:szCs w:val="28"/>
          <w:lang w:val="uk-UA"/>
        </w:rPr>
        <w:t>(</w:t>
      </w:r>
      <w:r w:rsidR="0063716C" w:rsidRPr="00D67628">
        <w:rPr>
          <w:rFonts w:ascii="Times New Roman" w:hAnsi="Times New Roman" w:cs="Times New Roman"/>
          <w:sz w:val="28"/>
          <w:szCs w:val="28"/>
        </w:rPr>
        <w:t>ПРОФЕСІЙНО-ТЕХНІЧН</w:t>
      </w:r>
      <w:r w:rsidR="0063716C" w:rsidRPr="00D67628">
        <w:rPr>
          <w:rFonts w:ascii="Times New Roman" w:hAnsi="Times New Roman" w:cs="Times New Roman"/>
          <w:sz w:val="28"/>
          <w:szCs w:val="28"/>
          <w:lang w:val="uk-UA"/>
        </w:rPr>
        <w:t>ОЇ)</w:t>
      </w:r>
      <w:r w:rsidR="006323B5" w:rsidRPr="00D67628">
        <w:rPr>
          <w:rFonts w:ascii="Times New Roman" w:hAnsi="Times New Roman" w:cs="Times New Roman"/>
          <w:sz w:val="28"/>
          <w:szCs w:val="28"/>
        </w:rPr>
        <w:t xml:space="preserve"> </w:t>
      </w:r>
      <w:r w:rsidR="0063716C" w:rsidRPr="00D67628">
        <w:rPr>
          <w:rFonts w:ascii="Times New Roman" w:hAnsi="Times New Roman" w:cs="Times New Roman"/>
          <w:sz w:val="28"/>
          <w:szCs w:val="28"/>
          <w:lang w:val="uk-UA"/>
        </w:rPr>
        <w:t xml:space="preserve">ОСВІТИ </w:t>
      </w:r>
      <w:r w:rsidR="006323B5" w:rsidRPr="00D67628">
        <w:rPr>
          <w:rFonts w:ascii="Times New Roman" w:hAnsi="Times New Roman" w:cs="Times New Roman"/>
          <w:sz w:val="28"/>
          <w:szCs w:val="28"/>
        </w:rPr>
        <w:t>«ЦЕНТР ПРОФЕСІЙНО-ТЕХНІЧНОЇ ОСВІТИ ІМЕНІ ЕГАНА ЕДЕ</w:t>
      </w:r>
      <w:r w:rsidR="006323B5" w:rsidRPr="00D67628">
        <w:rPr>
          <w:rFonts w:ascii="Times New Roman" w:hAnsi="Times New Roman" w:cs="Times New Roman"/>
          <w:sz w:val="28"/>
          <w:szCs w:val="28"/>
          <w:lang w:val="uk-UA"/>
        </w:rPr>
        <w:t>»</w:t>
      </w:r>
      <w:r w:rsidR="004A79AA" w:rsidRPr="00D67628">
        <w:rPr>
          <w:rFonts w:ascii="Times New Roman" w:hAnsi="Times New Roman" w:cs="Times New Roman"/>
          <w:sz w:val="28"/>
          <w:szCs w:val="28"/>
        </w:rPr>
        <w:t xml:space="preserve"> (далі – Центр) є </w:t>
      </w:r>
      <w:r w:rsidR="006323B5" w:rsidRPr="00D67628">
        <w:rPr>
          <w:rFonts w:ascii="Times New Roman" w:hAnsi="Times New Roman" w:cs="Times New Roman"/>
          <w:sz w:val="28"/>
          <w:szCs w:val="28"/>
          <w:lang w:val="uk-UA"/>
        </w:rPr>
        <w:t>закладом</w:t>
      </w:r>
      <w:r w:rsidR="00410F54" w:rsidRPr="00D67628">
        <w:rPr>
          <w:rFonts w:ascii="Times New Roman" w:hAnsi="Times New Roman" w:cs="Times New Roman"/>
          <w:sz w:val="28"/>
          <w:szCs w:val="24"/>
          <w:lang w:val="uk-UA"/>
        </w:rPr>
        <w:t xml:space="preserve"> професійної (професійно-технічної) освіти третього (вищого) рівня, що забезпечує реалізацію права на здобуття </w:t>
      </w:r>
      <w:r w:rsidR="00410F54" w:rsidRPr="00D67628">
        <w:rPr>
          <w:rFonts w:ascii="Times New Roman" w:hAnsi="Times New Roman" w:cs="Times New Roman"/>
          <w:sz w:val="28"/>
          <w:szCs w:val="28"/>
          <w:lang w:val="uk-UA"/>
        </w:rPr>
        <w:t xml:space="preserve">професійної (професійно-технічної) </w:t>
      </w:r>
      <w:r w:rsidR="00410F54" w:rsidRPr="00D67628">
        <w:rPr>
          <w:rFonts w:ascii="Times New Roman" w:hAnsi="Times New Roman" w:cs="Times New Roman"/>
          <w:sz w:val="28"/>
          <w:szCs w:val="24"/>
          <w:lang w:val="uk-UA"/>
        </w:rPr>
        <w:t>та повної загальної середньої освіти</w:t>
      </w:r>
      <w:r w:rsidR="004A79AA" w:rsidRPr="00D67628">
        <w:rPr>
          <w:rFonts w:ascii="Times New Roman" w:hAnsi="Times New Roman" w:cs="Times New Roman"/>
          <w:sz w:val="28"/>
          <w:szCs w:val="28"/>
        </w:rPr>
        <w:t>.</w:t>
      </w:r>
    </w:p>
    <w:p w14:paraId="1A415F6D" w14:textId="5E167B40" w:rsidR="004A79AA" w:rsidRPr="00D67628" w:rsidRDefault="006323B5" w:rsidP="00DF19AB">
      <w:pPr>
        <w:pStyle w:val="aa"/>
        <w:ind w:firstLine="708"/>
        <w:jc w:val="both"/>
        <w:rPr>
          <w:rFonts w:ascii="Times New Roman" w:hAnsi="Times New Roman" w:cs="Times New Roman"/>
          <w:sz w:val="28"/>
          <w:szCs w:val="28"/>
        </w:rPr>
      </w:pPr>
      <w:r w:rsidRPr="00D67628">
        <w:rPr>
          <w:rFonts w:ascii="Times New Roman" w:hAnsi="Times New Roman" w:cs="Times New Roman"/>
          <w:sz w:val="28"/>
          <w:szCs w:val="28"/>
        </w:rPr>
        <w:t>Центр здійснює</w:t>
      </w:r>
      <w:r w:rsidR="004A79AA" w:rsidRPr="00D67628">
        <w:rPr>
          <w:rFonts w:ascii="Times New Roman" w:hAnsi="Times New Roman" w:cs="Times New Roman"/>
          <w:sz w:val="28"/>
          <w:szCs w:val="28"/>
        </w:rPr>
        <w:t xml:space="preserve"> професійну підготовку кваліфікованих робітників високого рів</w:t>
      </w:r>
      <w:r w:rsidRPr="00D67628">
        <w:rPr>
          <w:rFonts w:ascii="Times New Roman" w:hAnsi="Times New Roman" w:cs="Times New Roman"/>
          <w:sz w:val="28"/>
          <w:szCs w:val="28"/>
        </w:rPr>
        <w:t xml:space="preserve">ня кваліфікації </w:t>
      </w:r>
      <w:r w:rsidR="004A79AA" w:rsidRPr="00D67628">
        <w:rPr>
          <w:rFonts w:ascii="Times New Roman" w:hAnsi="Times New Roman" w:cs="Times New Roman"/>
          <w:sz w:val="28"/>
          <w:szCs w:val="28"/>
        </w:rPr>
        <w:t xml:space="preserve">за освітньо-кваліфікаційним рівнем «кваліфікований робітник» </w:t>
      </w:r>
      <w:r w:rsidR="00A714B8" w:rsidRPr="00D67628">
        <w:rPr>
          <w:rFonts w:ascii="Times New Roman" w:hAnsi="Times New Roman" w:cs="Times New Roman"/>
          <w:sz w:val="28"/>
          <w:szCs w:val="28"/>
          <w:lang w:val="uk-UA"/>
        </w:rPr>
        <w:t>і</w:t>
      </w:r>
      <w:r w:rsidR="004A79AA" w:rsidRPr="00D67628">
        <w:rPr>
          <w:rFonts w:ascii="Times New Roman" w:hAnsi="Times New Roman" w:cs="Times New Roman"/>
          <w:sz w:val="28"/>
          <w:szCs w:val="28"/>
        </w:rPr>
        <w:t>з числа випускників закладів загальної середньої освіти на основі базової чи профільної середньої освіти, загальноосвітню підготовку, професійне (професійно-технічне) навчання, перепідготовку та підвищення кваліфікації працюючих робітників і незайнятого населення.</w:t>
      </w:r>
    </w:p>
    <w:p w14:paraId="58F6A2ED" w14:textId="77777777" w:rsidR="004A79AA" w:rsidRPr="00D67628" w:rsidRDefault="004A79AA" w:rsidP="00DF19AB">
      <w:pPr>
        <w:pStyle w:val="aa"/>
        <w:ind w:firstLine="708"/>
        <w:jc w:val="both"/>
        <w:rPr>
          <w:rFonts w:ascii="Times New Roman" w:hAnsi="Times New Roman" w:cs="Times New Roman"/>
          <w:sz w:val="28"/>
          <w:szCs w:val="28"/>
        </w:rPr>
      </w:pPr>
      <w:r w:rsidRPr="00D67628">
        <w:rPr>
          <w:rFonts w:ascii="Times New Roman" w:hAnsi="Times New Roman" w:cs="Times New Roman"/>
          <w:sz w:val="28"/>
          <w:szCs w:val="28"/>
        </w:rPr>
        <w:t>Центр може здійснюва</w:t>
      </w:r>
      <w:r w:rsidR="006323B5" w:rsidRPr="00D67628">
        <w:rPr>
          <w:rFonts w:ascii="Times New Roman" w:hAnsi="Times New Roman" w:cs="Times New Roman"/>
          <w:sz w:val="28"/>
          <w:szCs w:val="28"/>
        </w:rPr>
        <w:t xml:space="preserve">ти допрофесійну підготовку </w:t>
      </w:r>
      <w:r w:rsidR="006323B5" w:rsidRPr="00D67628">
        <w:rPr>
          <w:rFonts w:ascii="Times New Roman" w:hAnsi="Times New Roman" w:cs="Times New Roman"/>
          <w:sz w:val="28"/>
          <w:szCs w:val="28"/>
          <w:lang w:val="uk-UA"/>
        </w:rPr>
        <w:t>здобувачів освіти</w:t>
      </w:r>
      <w:r w:rsidRPr="00D67628">
        <w:rPr>
          <w:rFonts w:ascii="Times New Roman" w:hAnsi="Times New Roman" w:cs="Times New Roman"/>
          <w:sz w:val="28"/>
          <w:szCs w:val="28"/>
        </w:rPr>
        <w:t xml:space="preserve"> закладів загальної середньої освіти, впроваджувати діяльність щодо розвитку здібностей молоді та поглиблення знань з окремих навчальних предметів професійного спрямування.</w:t>
      </w:r>
    </w:p>
    <w:p w14:paraId="08D53F22" w14:textId="095DF2ED" w:rsidR="006323B5" w:rsidRPr="00D67628" w:rsidRDefault="006323B5" w:rsidP="00DF19AB">
      <w:pPr>
        <w:pStyle w:val="aa"/>
        <w:ind w:firstLine="708"/>
        <w:jc w:val="both"/>
        <w:rPr>
          <w:rFonts w:ascii="Times New Roman" w:hAnsi="Times New Roman" w:cs="Times New Roman"/>
          <w:sz w:val="28"/>
          <w:szCs w:val="28"/>
          <w:lang w:val="uk-UA"/>
        </w:rPr>
      </w:pPr>
      <w:r w:rsidRPr="00D67628">
        <w:rPr>
          <w:rFonts w:ascii="Times New Roman" w:hAnsi="Times New Roman" w:cs="Times New Roman"/>
          <w:sz w:val="28"/>
          <w:szCs w:val="28"/>
        </w:rPr>
        <w:t xml:space="preserve">1.2. </w:t>
      </w:r>
      <w:r w:rsidRPr="00D67628">
        <w:rPr>
          <w:rFonts w:ascii="Times New Roman" w:hAnsi="Times New Roman" w:cs="Times New Roman"/>
          <w:sz w:val="28"/>
          <w:szCs w:val="28"/>
          <w:lang w:val="uk-UA"/>
        </w:rPr>
        <w:t xml:space="preserve">Засновником </w:t>
      </w:r>
      <w:r w:rsidR="00FF0008" w:rsidRPr="00D67628">
        <w:rPr>
          <w:rFonts w:ascii="Times New Roman" w:hAnsi="Times New Roman" w:cs="Times New Roman"/>
          <w:sz w:val="28"/>
          <w:szCs w:val="28"/>
          <w:lang w:val="uk-UA"/>
        </w:rPr>
        <w:t>Ц</w:t>
      </w:r>
      <w:r w:rsidRPr="00D67628">
        <w:rPr>
          <w:rFonts w:ascii="Times New Roman" w:hAnsi="Times New Roman" w:cs="Times New Roman"/>
          <w:sz w:val="28"/>
          <w:szCs w:val="28"/>
          <w:lang w:val="uk-UA"/>
        </w:rPr>
        <w:t>ентру є: «Закарпатський угорський інститут імені Ференца Ракоці ІІ». Код ЄДРПОУ</w:t>
      </w:r>
      <w:r w:rsidR="00A714B8" w:rsidRPr="00D67628">
        <w:rPr>
          <w:rFonts w:ascii="Times New Roman" w:hAnsi="Times New Roman" w:cs="Times New Roman"/>
          <w:sz w:val="28"/>
          <w:szCs w:val="28"/>
          <w:lang w:val="uk-UA"/>
        </w:rPr>
        <w:t xml:space="preserve"> –</w:t>
      </w:r>
      <w:r w:rsidRPr="00D67628">
        <w:rPr>
          <w:rFonts w:ascii="Times New Roman" w:hAnsi="Times New Roman" w:cs="Times New Roman"/>
          <w:sz w:val="28"/>
          <w:szCs w:val="28"/>
          <w:lang w:val="uk-UA"/>
        </w:rPr>
        <w:t xml:space="preserve"> 22112656. Місцезнаходження: Україна, 90202, Закарпатська область, Берегівський район, місто Берегове, площа </w:t>
      </w:r>
      <w:proofErr w:type="spellStart"/>
      <w:r w:rsidRPr="00D67628">
        <w:rPr>
          <w:rFonts w:ascii="Times New Roman" w:hAnsi="Times New Roman" w:cs="Times New Roman"/>
          <w:sz w:val="28"/>
          <w:szCs w:val="28"/>
          <w:lang w:val="uk-UA"/>
        </w:rPr>
        <w:t>Кошута</w:t>
      </w:r>
      <w:proofErr w:type="spellEnd"/>
      <w:r w:rsidRPr="00D67628">
        <w:rPr>
          <w:rFonts w:ascii="Times New Roman" w:hAnsi="Times New Roman" w:cs="Times New Roman"/>
          <w:sz w:val="28"/>
          <w:szCs w:val="28"/>
          <w:lang w:val="uk-UA"/>
        </w:rPr>
        <w:t xml:space="preserve">, будинок 6. </w:t>
      </w:r>
    </w:p>
    <w:p w14:paraId="77E3B771" w14:textId="77777777" w:rsidR="006323B5" w:rsidRPr="00D67628" w:rsidRDefault="006323B5" w:rsidP="00DF19AB">
      <w:pPr>
        <w:pStyle w:val="aa"/>
        <w:ind w:firstLine="708"/>
        <w:jc w:val="both"/>
        <w:rPr>
          <w:rFonts w:ascii="Times New Roman" w:hAnsi="Times New Roman" w:cs="Times New Roman"/>
          <w:sz w:val="28"/>
          <w:szCs w:val="28"/>
        </w:rPr>
      </w:pPr>
      <w:r w:rsidRPr="00D67628">
        <w:rPr>
          <w:rFonts w:ascii="Times New Roman" w:hAnsi="Times New Roman" w:cs="Times New Roman"/>
          <w:sz w:val="28"/>
          <w:szCs w:val="28"/>
          <w:lang w:val="uk-UA"/>
        </w:rPr>
        <w:t xml:space="preserve">1.3. </w:t>
      </w:r>
      <w:r w:rsidR="004A79AA" w:rsidRPr="00D67628">
        <w:rPr>
          <w:rFonts w:ascii="Times New Roman" w:hAnsi="Times New Roman" w:cs="Times New Roman"/>
          <w:sz w:val="28"/>
          <w:szCs w:val="28"/>
        </w:rPr>
        <w:t xml:space="preserve">Повне найменування українською мовою: </w:t>
      </w:r>
      <w:r w:rsidR="0063716C" w:rsidRPr="00D67628">
        <w:rPr>
          <w:rFonts w:ascii="Times New Roman" w:hAnsi="Times New Roman" w:cs="Times New Roman"/>
          <w:sz w:val="28"/>
          <w:szCs w:val="28"/>
          <w:lang w:val="uk-UA"/>
        </w:rPr>
        <w:t>ПРИВАТНИЙ ЗАКЛАД ПРОФЕСІЙНОЇ</w:t>
      </w:r>
      <w:r w:rsidR="0063716C" w:rsidRPr="00D67628">
        <w:rPr>
          <w:rFonts w:ascii="Times New Roman" w:hAnsi="Times New Roman" w:cs="Times New Roman"/>
          <w:sz w:val="28"/>
          <w:szCs w:val="28"/>
        </w:rPr>
        <w:t xml:space="preserve"> </w:t>
      </w:r>
      <w:r w:rsidR="0063716C" w:rsidRPr="00D67628">
        <w:rPr>
          <w:rFonts w:ascii="Times New Roman" w:hAnsi="Times New Roman" w:cs="Times New Roman"/>
          <w:sz w:val="28"/>
          <w:szCs w:val="28"/>
          <w:lang w:val="uk-UA"/>
        </w:rPr>
        <w:t>(</w:t>
      </w:r>
      <w:r w:rsidR="0063716C" w:rsidRPr="00D67628">
        <w:rPr>
          <w:rFonts w:ascii="Times New Roman" w:hAnsi="Times New Roman" w:cs="Times New Roman"/>
          <w:sz w:val="28"/>
          <w:szCs w:val="28"/>
        </w:rPr>
        <w:t>ПРОФЕСІЙНО-ТЕХНІЧН</w:t>
      </w:r>
      <w:r w:rsidR="0063716C" w:rsidRPr="00D67628">
        <w:rPr>
          <w:rFonts w:ascii="Times New Roman" w:hAnsi="Times New Roman" w:cs="Times New Roman"/>
          <w:sz w:val="28"/>
          <w:szCs w:val="28"/>
          <w:lang w:val="uk-UA"/>
        </w:rPr>
        <w:t>ОЇ)</w:t>
      </w:r>
      <w:r w:rsidR="0063716C" w:rsidRPr="00D67628">
        <w:rPr>
          <w:rFonts w:ascii="Times New Roman" w:hAnsi="Times New Roman" w:cs="Times New Roman"/>
          <w:sz w:val="28"/>
          <w:szCs w:val="28"/>
        </w:rPr>
        <w:t xml:space="preserve"> </w:t>
      </w:r>
      <w:r w:rsidR="0063716C" w:rsidRPr="00D67628">
        <w:rPr>
          <w:rFonts w:ascii="Times New Roman" w:hAnsi="Times New Roman" w:cs="Times New Roman"/>
          <w:sz w:val="28"/>
          <w:szCs w:val="28"/>
          <w:lang w:val="uk-UA"/>
        </w:rPr>
        <w:t xml:space="preserve">ОСВІТИ </w:t>
      </w:r>
      <w:r w:rsidR="0063716C" w:rsidRPr="00D67628">
        <w:rPr>
          <w:rFonts w:ascii="Times New Roman" w:hAnsi="Times New Roman" w:cs="Times New Roman"/>
          <w:sz w:val="28"/>
          <w:szCs w:val="28"/>
        </w:rPr>
        <w:t>«ЦЕНТР ПРОФЕСІЙНО-ТЕХНІЧНОЇ ОСВІТИ ІМЕНІ ЕГАНА ЕДЕ</w:t>
      </w:r>
      <w:r w:rsidR="0063716C" w:rsidRPr="00D67628">
        <w:rPr>
          <w:rFonts w:ascii="Times New Roman" w:hAnsi="Times New Roman" w:cs="Times New Roman"/>
          <w:sz w:val="28"/>
          <w:szCs w:val="28"/>
          <w:lang w:val="uk-UA"/>
        </w:rPr>
        <w:t>»</w:t>
      </w:r>
      <w:r w:rsidR="004A79AA" w:rsidRPr="00D67628">
        <w:rPr>
          <w:rFonts w:ascii="Times New Roman" w:hAnsi="Times New Roman" w:cs="Times New Roman"/>
          <w:sz w:val="28"/>
          <w:szCs w:val="28"/>
        </w:rPr>
        <w:t>.</w:t>
      </w:r>
    </w:p>
    <w:p w14:paraId="76015DD0" w14:textId="77777777" w:rsidR="004A79AA" w:rsidRPr="00D67628" w:rsidRDefault="004A79AA" w:rsidP="00D914D2">
      <w:pPr>
        <w:pStyle w:val="aa"/>
        <w:jc w:val="both"/>
        <w:rPr>
          <w:rFonts w:ascii="Times New Roman" w:hAnsi="Times New Roman" w:cs="Times New Roman"/>
          <w:sz w:val="28"/>
          <w:szCs w:val="28"/>
          <w:lang w:val="uk-UA"/>
        </w:rPr>
      </w:pPr>
      <w:r w:rsidRPr="00D67628">
        <w:rPr>
          <w:rFonts w:ascii="Times New Roman" w:hAnsi="Times New Roman" w:cs="Times New Roman"/>
          <w:sz w:val="28"/>
          <w:szCs w:val="28"/>
        </w:rPr>
        <w:t xml:space="preserve">Скорочене найменування українською мовою: </w:t>
      </w:r>
      <w:r w:rsidR="00280833" w:rsidRPr="00D67628">
        <w:rPr>
          <w:rFonts w:ascii="Times New Roman" w:hAnsi="Times New Roman" w:cs="Times New Roman"/>
          <w:sz w:val="28"/>
          <w:szCs w:val="28"/>
          <w:lang w:val="uk-UA"/>
        </w:rPr>
        <w:t>П</w:t>
      </w:r>
      <w:r w:rsidR="0063716C" w:rsidRPr="00D67628">
        <w:rPr>
          <w:rFonts w:ascii="Times New Roman" w:hAnsi="Times New Roman" w:cs="Times New Roman"/>
          <w:sz w:val="28"/>
          <w:szCs w:val="28"/>
          <w:lang w:val="uk-UA"/>
        </w:rPr>
        <w:t>ЗПО</w:t>
      </w:r>
      <w:r w:rsidR="00280833" w:rsidRPr="00D67628">
        <w:rPr>
          <w:rFonts w:ascii="Times New Roman" w:hAnsi="Times New Roman" w:cs="Times New Roman"/>
          <w:sz w:val="28"/>
          <w:szCs w:val="28"/>
          <w:lang w:val="uk-UA"/>
        </w:rPr>
        <w:t xml:space="preserve"> «ЦПТО ім. </w:t>
      </w:r>
      <w:proofErr w:type="spellStart"/>
      <w:r w:rsidR="00280833" w:rsidRPr="00D67628">
        <w:rPr>
          <w:rFonts w:ascii="Times New Roman" w:hAnsi="Times New Roman" w:cs="Times New Roman"/>
          <w:sz w:val="28"/>
          <w:szCs w:val="28"/>
          <w:lang w:val="uk-UA"/>
        </w:rPr>
        <w:t>Егана</w:t>
      </w:r>
      <w:proofErr w:type="spellEnd"/>
      <w:r w:rsidR="00280833" w:rsidRPr="00D67628">
        <w:rPr>
          <w:rFonts w:ascii="Times New Roman" w:hAnsi="Times New Roman" w:cs="Times New Roman"/>
          <w:sz w:val="28"/>
          <w:szCs w:val="28"/>
          <w:lang w:val="uk-UA"/>
        </w:rPr>
        <w:t xml:space="preserve"> </w:t>
      </w:r>
      <w:proofErr w:type="spellStart"/>
      <w:r w:rsidR="00280833" w:rsidRPr="00D67628">
        <w:rPr>
          <w:rFonts w:ascii="Times New Roman" w:hAnsi="Times New Roman" w:cs="Times New Roman"/>
          <w:sz w:val="28"/>
          <w:szCs w:val="28"/>
          <w:lang w:val="uk-UA"/>
        </w:rPr>
        <w:t>Еде</w:t>
      </w:r>
      <w:proofErr w:type="spellEnd"/>
      <w:r w:rsidR="00280833" w:rsidRPr="00D67628">
        <w:rPr>
          <w:rFonts w:ascii="Times New Roman" w:hAnsi="Times New Roman" w:cs="Times New Roman"/>
          <w:sz w:val="28"/>
          <w:szCs w:val="28"/>
          <w:lang w:val="uk-UA"/>
        </w:rPr>
        <w:t>».</w:t>
      </w:r>
    </w:p>
    <w:p w14:paraId="2D78E6D4" w14:textId="77777777" w:rsidR="006323B5" w:rsidRPr="00D67628" w:rsidRDefault="00C54C25" w:rsidP="00DF19AB">
      <w:pPr>
        <w:pStyle w:val="aa"/>
        <w:ind w:firstLine="708"/>
        <w:jc w:val="both"/>
        <w:rPr>
          <w:rFonts w:ascii="Times New Roman" w:hAnsi="Times New Roman" w:cs="Times New Roman"/>
          <w:sz w:val="28"/>
          <w:szCs w:val="28"/>
        </w:rPr>
      </w:pPr>
      <w:r w:rsidRPr="00D67628">
        <w:rPr>
          <w:rFonts w:ascii="Times New Roman" w:hAnsi="Times New Roman" w:cs="Times New Roman"/>
          <w:sz w:val="28"/>
          <w:szCs w:val="28"/>
          <w:lang w:val="uk-UA"/>
        </w:rPr>
        <w:t>1.4. Найменування угорською мовою</w:t>
      </w:r>
      <w:r w:rsidRPr="00D67628">
        <w:rPr>
          <w:rFonts w:ascii="Times New Roman" w:hAnsi="Times New Roman" w:cs="Times New Roman"/>
          <w:sz w:val="28"/>
          <w:szCs w:val="28"/>
        </w:rPr>
        <w:t xml:space="preserve">: Egán Ede Szakképzési Centrum. </w:t>
      </w:r>
    </w:p>
    <w:p w14:paraId="123C2D02" w14:textId="10020001" w:rsidR="0063716C" w:rsidRPr="00D67628" w:rsidRDefault="009C1098" w:rsidP="00D914D2">
      <w:pPr>
        <w:pStyle w:val="aa"/>
        <w:jc w:val="both"/>
        <w:rPr>
          <w:rFonts w:ascii="Times New Roman" w:hAnsi="Times New Roman" w:cs="Times New Roman"/>
          <w:sz w:val="28"/>
          <w:szCs w:val="28"/>
          <w:lang w:val="uk-UA"/>
        </w:rPr>
      </w:pPr>
      <w:r w:rsidRPr="00D67628">
        <w:rPr>
          <w:rFonts w:ascii="Times New Roman" w:hAnsi="Times New Roman" w:cs="Times New Roman"/>
          <w:sz w:val="28"/>
          <w:szCs w:val="28"/>
          <w:lang w:val="uk-UA"/>
        </w:rPr>
        <w:t>Повне н</w:t>
      </w:r>
      <w:r w:rsidR="0063716C" w:rsidRPr="00D67628">
        <w:rPr>
          <w:rFonts w:ascii="Times New Roman" w:hAnsi="Times New Roman" w:cs="Times New Roman"/>
          <w:sz w:val="28"/>
          <w:szCs w:val="28"/>
          <w:lang w:val="uk-UA"/>
        </w:rPr>
        <w:t xml:space="preserve">айменування англійською мовою: </w:t>
      </w:r>
      <w:r w:rsidR="00656A5B" w:rsidRPr="00D67628">
        <w:rPr>
          <w:rFonts w:ascii="Times New Roman" w:hAnsi="Times New Roman" w:cs="Times New Roman"/>
          <w:sz w:val="28"/>
          <w:szCs w:val="28"/>
          <w:lang w:val="uk-UA"/>
        </w:rPr>
        <w:t xml:space="preserve">PRIVATE INSTITUTION OF VOCATIONAL (VOCATIONAL AND TECHNICAL) EDUCATION </w:t>
      </w:r>
      <w:r w:rsidR="00A714B8" w:rsidRPr="00D67628">
        <w:rPr>
          <w:rFonts w:ascii="Times New Roman" w:hAnsi="Times New Roman" w:cs="Times New Roman"/>
          <w:sz w:val="28"/>
          <w:szCs w:val="28"/>
          <w:lang w:val="uk-UA"/>
        </w:rPr>
        <w:t>«</w:t>
      </w:r>
      <w:r w:rsidR="00656A5B" w:rsidRPr="00D67628">
        <w:rPr>
          <w:rFonts w:ascii="Times New Roman" w:hAnsi="Times New Roman" w:cs="Times New Roman"/>
          <w:sz w:val="28"/>
          <w:szCs w:val="28"/>
          <w:lang w:val="uk-UA"/>
        </w:rPr>
        <w:t>EDE EGÁN VOCATIONAL AND TECHNICAL EDUCATION CENTER</w:t>
      </w:r>
      <w:r w:rsidR="00A714B8" w:rsidRPr="00D67628">
        <w:rPr>
          <w:rFonts w:ascii="Times New Roman" w:hAnsi="Times New Roman" w:cs="Times New Roman"/>
          <w:sz w:val="28"/>
          <w:szCs w:val="28"/>
          <w:lang w:val="uk-UA"/>
        </w:rPr>
        <w:t>».</w:t>
      </w:r>
    </w:p>
    <w:p w14:paraId="29975EF9" w14:textId="676EDF62" w:rsidR="009C1098" w:rsidRPr="00D67628" w:rsidRDefault="009C1098" w:rsidP="00D914D2">
      <w:pPr>
        <w:pStyle w:val="aa"/>
        <w:jc w:val="both"/>
        <w:rPr>
          <w:rFonts w:ascii="Times New Roman" w:hAnsi="Times New Roman" w:cs="Times New Roman"/>
          <w:sz w:val="28"/>
          <w:szCs w:val="28"/>
        </w:rPr>
      </w:pPr>
      <w:r w:rsidRPr="00D67628">
        <w:rPr>
          <w:rFonts w:ascii="Times New Roman" w:hAnsi="Times New Roman" w:cs="Times New Roman"/>
          <w:sz w:val="28"/>
          <w:szCs w:val="28"/>
          <w:lang w:val="uk-UA"/>
        </w:rPr>
        <w:t xml:space="preserve">Скорочене найменування англійською мовою: </w:t>
      </w:r>
      <w:r w:rsidR="00656A5B" w:rsidRPr="00D67628">
        <w:rPr>
          <w:rFonts w:ascii="Times New Roman" w:hAnsi="Times New Roman" w:cs="Times New Roman"/>
          <w:sz w:val="28"/>
          <w:szCs w:val="28"/>
        </w:rPr>
        <w:t xml:space="preserve">EDE EGÁN </w:t>
      </w:r>
      <w:r w:rsidR="00656A5B" w:rsidRPr="00D67628">
        <w:rPr>
          <w:rFonts w:ascii="Times New Roman" w:hAnsi="Times New Roman" w:cs="Times New Roman"/>
          <w:sz w:val="28"/>
          <w:szCs w:val="28"/>
          <w:lang w:val="uk-UA"/>
        </w:rPr>
        <w:t>VOCATIONAL AND TECHNICAL EDUCATION CENTER</w:t>
      </w:r>
      <w:r w:rsidR="00A714B8" w:rsidRPr="00D67628">
        <w:rPr>
          <w:rFonts w:ascii="Times New Roman" w:hAnsi="Times New Roman" w:cs="Times New Roman"/>
          <w:sz w:val="28"/>
          <w:szCs w:val="28"/>
          <w:lang w:val="uk-UA"/>
        </w:rPr>
        <w:t>.</w:t>
      </w:r>
    </w:p>
    <w:p w14:paraId="2F23479B" w14:textId="77777777" w:rsidR="00C54C25" w:rsidRPr="00D67628" w:rsidRDefault="00C54C25" w:rsidP="00DF19AB">
      <w:pPr>
        <w:pStyle w:val="aa"/>
        <w:ind w:firstLine="708"/>
        <w:jc w:val="both"/>
        <w:rPr>
          <w:rFonts w:ascii="Times New Roman" w:hAnsi="Times New Roman" w:cs="Times New Roman"/>
          <w:sz w:val="28"/>
          <w:szCs w:val="28"/>
          <w:lang w:val="uk-UA"/>
        </w:rPr>
      </w:pPr>
      <w:r w:rsidRPr="00D67628">
        <w:rPr>
          <w:rFonts w:ascii="Times New Roman" w:hAnsi="Times New Roman" w:cs="Times New Roman"/>
          <w:sz w:val="28"/>
          <w:szCs w:val="28"/>
        </w:rPr>
        <w:t xml:space="preserve">1.5. </w:t>
      </w:r>
      <w:r w:rsidRPr="00D67628">
        <w:rPr>
          <w:rFonts w:ascii="Times New Roman" w:hAnsi="Times New Roman" w:cs="Times New Roman"/>
          <w:sz w:val="28"/>
          <w:szCs w:val="28"/>
          <w:lang w:val="uk-UA"/>
        </w:rPr>
        <w:t>Місце провадження освітньої діяльності:</w:t>
      </w:r>
    </w:p>
    <w:p w14:paraId="777ED448" w14:textId="77777777" w:rsidR="00C54C25" w:rsidRPr="00D67628" w:rsidRDefault="00C54C25" w:rsidP="00DF19AB">
      <w:pPr>
        <w:pStyle w:val="aa"/>
        <w:ind w:firstLine="708"/>
        <w:jc w:val="both"/>
        <w:rPr>
          <w:rFonts w:ascii="Times New Roman" w:hAnsi="Times New Roman" w:cs="Times New Roman"/>
          <w:sz w:val="28"/>
          <w:szCs w:val="28"/>
          <w:lang w:val="uk-UA"/>
        </w:rPr>
      </w:pPr>
      <w:r w:rsidRPr="00D67628">
        <w:rPr>
          <w:rFonts w:ascii="Times New Roman" w:hAnsi="Times New Roman" w:cs="Times New Roman"/>
          <w:sz w:val="28"/>
          <w:szCs w:val="28"/>
          <w:lang w:val="uk-UA"/>
        </w:rPr>
        <w:t>Україна, 90354, Закарпатська область, Берегівський район,</w:t>
      </w:r>
      <w:r w:rsidR="00B00C15" w:rsidRPr="00D67628">
        <w:rPr>
          <w:rFonts w:ascii="Times New Roman" w:hAnsi="Times New Roman" w:cs="Times New Roman"/>
          <w:sz w:val="28"/>
          <w:szCs w:val="28"/>
        </w:rPr>
        <w:t xml:space="preserve"> </w:t>
      </w:r>
      <w:proofErr w:type="spellStart"/>
      <w:r w:rsidR="00B00C15" w:rsidRPr="00D67628">
        <w:rPr>
          <w:rFonts w:ascii="Times New Roman" w:hAnsi="Times New Roman" w:cs="Times New Roman"/>
          <w:sz w:val="28"/>
          <w:szCs w:val="28"/>
          <w:lang w:val="uk-UA"/>
        </w:rPr>
        <w:t>Пийтерфолвівська</w:t>
      </w:r>
      <w:proofErr w:type="spellEnd"/>
      <w:r w:rsidR="00B00C15" w:rsidRPr="00D67628">
        <w:rPr>
          <w:rFonts w:ascii="Times New Roman" w:hAnsi="Times New Roman" w:cs="Times New Roman"/>
          <w:sz w:val="28"/>
          <w:szCs w:val="28"/>
          <w:lang w:val="uk-UA"/>
        </w:rPr>
        <w:t xml:space="preserve"> територіальна громада,</w:t>
      </w:r>
      <w:r w:rsidRPr="00D67628">
        <w:rPr>
          <w:rFonts w:ascii="Times New Roman" w:hAnsi="Times New Roman" w:cs="Times New Roman"/>
          <w:sz w:val="28"/>
          <w:szCs w:val="28"/>
          <w:lang w:val="uk-UA"/>
        </w:rPr>
        <w:t xml:space="preserve"> село </w:t>
      </w:r>
      <w:proofErr w:type="spellStart"/>
      <w:r w:rsidRPr="00D67628">
        <w:rPr>
          <w:rFonts w:ascii="Times New Roman" w:hAnsi="Times New Roman" w:cs="Times New Roman"/>
          <w:sz w:val="28"/>
          <w:szCs w:val="28"/>
          <w:lang w:val="uk-UA"/>
        </w:rPr>
        <w:t>Пийтерфолво</w:t>
      </w:r>
      <w:proofErr w:type="spellEnd"/>
      <w:r w:rsidRPr="00D67628">
        <w:rPr>
          <w:rFonts w:ascii="Times New Roman" w:hAnsi="Times New Roman" w:cs="Times New Roman"/>
          <w:sz w:val="28"/>
          <w:szCs w:val="28"/>
          <w:lang w:val="uk-UA"/>
        </w:rPr>
        <w:t xml:space="preserve">, вулиця </w:t>
      </w:r>
      <w:proofErr w:type="spellStart"/>
      <w:r w:rsidRPr="00D67628">
        <w:rPr>
          <w:rFonts w:ascii="Times New Roman" w:hAnsi="Times New Roman" w:cs="Times New Roman"/>
          <w:sz w:val="28"/>
          <w:szCs w:val="28"/>
          <w:lang w:val="uk-UA"/>
        </w:rPr>
        <w:t>Раковці</w:t>
      </w:r>
      <w:proofErr w:type="spellEnd"/>
      <w:r w:rsidRPr="00D67628">
        <w:rPr>
          <w:rFonts w:ascii="Times New Roman" w:hAnsi="Times New Roman" w:cs="Times New Roman"/>
          <w:sz w:val="28"/>
          <w:szCs w:val="28"/>
          <w:lang w:val="uk-UA"/>
        </w:rPr>
        <w:t xml:space="preserve"> Ференца, будинок 135;</w:t>
      </w:r>
    </w:p>
    <w:p w14:paraId="57A2B93A" w14:textId="77777777" w:rsidR="00C54C25" w:rsidRPr="00D67628" w:rsidRDefault="00C54C25" w:rsidP="00DF19AB">
      <w:pPr>
        <w:pStyle w:val="aa"/>
        <w:ind w:firstLine="708"/>
        <w:jc w:val="both"/>
        <w:rPr>
          <w:rFonts w:ascii="Times New Roman" w:hAnsi="Times New Roman" w:cs="Times New Roman"/>
          <w:sz w:val="28"/>
          <w:szCs w:val="28"/>
          <w:lang w:val="uk-UA"/>
        </w:rPr>
      </w:pPr>
      <w:r w:rsidRPr="00D67628">
        <w:rPr>
          <w:rFonts w:ascii="Times New Roman" w:hAnsi="Times New Roman" w:cs="Times New Roman"/>
          <w:sz w:val="28"/>
          <w:szCs w:val="28"/>
          <w:lang w:val="uk-UA"/>
        </w:rPr>
        <w:t xml:space="preserve">Україна, 90202, Закарпатська область, Берегівський район, </w:t>
      </w:r>
      <w:r w:rsidR="00B00C15" w:rsidRPr="00D67628">
        <w:rPr>
          <w:rFonts w:ascii="Times New Roman" w:hAnsi="Times New Roman" w:cs="Times New Roman"/>
          <w:sz w:val="28"/>
          <w:szCs w:val="28"/>
          <w:lang w:val="uk-UA"/>
        </w:rPr>
        <w:t xml:space="preserve">Берегівська територіальна громада, </w:t>
      </w:r>
      <w:r w:rsidRPr="00D67628">
        <w:rPr>
          <w:rFonts w:ascii="Times New Roman" w:hAnsi="Times New Roman" w:cs="Times New Roman"/>
          <w:sz w:val="28"/>
          <w:szCs w:val="28"/>
          <w:lang w:val="uk-UA"/>
        </w:rPr>
        <w:t>місто Берегове, вулиця Франка Івана, будинок 14;</w:t>
      </w:r>
    </w:p>
    <w:p w14:paraId="18A8D5A4" w14:textId="77777777" w:rsidR="00C54C25" w:rsidRPr="00D67628" w:rsidRDefault="00C54C25" w:rsidP="00DF19AB">
      <w:pPr>
        <w:pStyle w:val="aa"/>
        <w:ind w:firstLine="708"/>
        <w:jc w:val="both"/>
        <w:rPr>
          <w:rFonts w:ascii="Times New Roman" w:hAnsi="Times New Roman" w:cs="Times New Roman"/>
          <w:sz w:val="28"/>
          <w:szCs w:val="28"/>
          <w:lang w:val="uk-UA"/>
        </w:rPr>
      </w:pPr>
      <w:r w:rsidRPr="00D67628">
        <w:rPr>
          <w:rFonts w:ascii="Times New Roman" w:hAnsi="Times New Roman" w:cs="Times New Roman"/>
          <w:sz w:val="28"/>
          <w:szCs w:val="28"/>
          <w:lang w:val="uk-UA"/>
        </w:rPr>
        <w:t xml:space="preserve">Україна, 89463, Закарпатська область, Ужгородський район, </w:t>
      </w:r>
      <w:proofErr w:type="spellStart"/>
      <w:r w:rsidR="00B00C15" w:rsidRPr="00D67628">
        <w:rPr>
          <w:rFonts w:ascii="Times New Roman" w:hAnsi="Times New Roman" w:cs="Times New Roman"/>
          <w:sz w:val="28"/>
          <w:szCs w:val="28"/>
          <w:lang w:val="uk-UA"/>
        </w:rPr>
        <w:t>Великодобронська</w:t>
      </w:r>
      <w:proofErr w:type="spellEnd"/>
      <w:r w:rsidR="00B00C15" w:rsidRPr="00D67628">
        <w:rPr>
          <w:rFonts w:ascii="Times New Roman" w:hAnsi="Times New Roman" w:cs="Times New Roman"/>
          <w:sz w:val="28"/>
          <w:szCs w:val="28"/>
          <w:lang w:val="uk-UA"/>
        </w:rPr>
        <w:t xml:space="preserve"> територіальна громада, </w:t>
      </w:r>
      <w:r w:rsidRPr="00D67628">
        <w:rPr>
          <w:rFonts w:ascii="Times New Roman" w:hAnsi="Times New Roman" w:cs="Times New Roman"/>
          <w:sz w:val="28"/>
          <w:szCs w:val="28"/>
          <w:lang w:val="uk-UA"/>
        </w:rPr>
        <w:t xml:space="preserve">село Велика </w:t>
      </w:r>
      <w:proofErr w:type="spellStart"/>
      <w:r w:rsidRPr="00D67628">
        <w:rPr>
          <w:rFonts w:ascii="Times New Roman" w:hAnsi="Times New Roman" w:cs="Times New Roman"/>
          <w:sz w:val="28"/>
          <w:szCs w:val="28"/>
          <w:lang w:val="uk-UA"/>
        </w:rPr>
        <w:t>Добронь</w:t>
      </w:r>
      <w:proofErr w:type="spellEnd"/>
      <w:r w:rsidRPr="00D67628">
        <w:rPr>
          <w:rFonts w:ascii="Times New Roman" w:hAnsi="Times New Roman" w:cs="Times New Roman"/>
          <w:sz w:val="28"/>
          <w:szCs w:val="28"/>
          <w:lang w:val="uk-UA"/>
        </w:rPr>
        <w:t xml:space="preserve">, вулиця </w:t>
      </w:r>
      <w:proofErr w:type="spellStart"/>
      <w:r w:rsidRPr="00D67628">
        <w:rPr>
          <w:rFonts w:ascii="Times New Roman" w:hAnsi="Times New Roman" w:cs="Times New Roman"/>
          <w:sz w:val="28"/>
          <w:szCs w:val="28"/>
          <w:lang w:val="uk-UA"/>
        </w:rPr>
        <w:t>Роттаг</w:t>
      </w:r>
      <w:proofErr w:type="spellEnd"/>
      <w:r w:rsidRPr="00D67628">
        <w:rPr>
          <w:rFonts w:ascii="Times New Roman" w:hAnsi="Times New Roman" w:cs="Times New Roman"/>
          <w:sz w:val="28"/>
          <w:szCs w:val="28"/>
          <w:lang w:val="uk-UA"/>
        </w:rPr>
        <w:t>, будинок 3;</w:t>
      </w:r>
    </w:p>
    <w:p w14:paraId="2018B9D0" w14:textId="77777777" w:rsidR="00C54C25" w:rsidRPr="00D67628" w:rsidRDefault="00C54C25" w:rsidP="00DF19AB">
      <w:pPr>
        <w:pStyle w:val="aa"/>
        <w:ind w:firstLine="708"/>
        <w:jc w:val="both"/>
        <w:rPr>
          <w:rFonts w:ascii="Times New Roman" w:hAnsi="Times New Roman" w:cs="Times New Roman"/>
          <w:sz w:val="28"/>
          <w:szCs w:val="28"/>
          <w:lang w:val="uk-UA"/>
        </w:rPr>
      </w:pPr>
      <w:r w:rsidRPr="00D67628">
        <w:rPr>
          <w:rFonts w:ascii="Times New Roman" w:hAnsi="Times New Roman" w:cs="Times New Roman"/>
          <w:sz w:val="28"/>
          <w:szCs w:val="28"/>
          <w:lang w:val="uk-UA"/>
        </w:rPr>
        <w:t>Україна, 90454, Закарпатська область, Хустський район,</w:t>
      </w:r>
      <w:r w:rsidR="00B00C15" w:rsidRPr="00D67628">
        <w:rPr>
          <w:rFonts w:ascii="Times New Roman" w:hAnsi="Times New Roman" w:cs="Times New Roman"/>
          <w:sz w:val="28"/>
          <w:szCs w:val="28"/>
          <w:lang w:val="uk-UA"/>
        </w:rPr>
        <w:t xml:space="preserve"> </w:t>
      </w:r>
      <w:proofErr w:type="spellStart"/>
      <w:r w:rsidR="00B00C15" w:rsidRPr="00D67628">
        <w:rPr>
          <w:rFonts w:ascii="Times New Roman" w:hAnsi="Times New Roman" w:cs="Times New Roman"/>
          <w:sz w:val="28"/>
          <w:szCs w:val="28"/>
          <w:lang w:val="uk-UA"/>
        </w:rPr>
        <w:t>Вишківська</w:t>
      </w:r>
      <w:proofErr w:type="spellEnd"/>
      <w:r w:rsidR="00B00C15" w:rsidRPr="00D67628">
        <w:rPr>
          <w:rFonts w:ascii="Times New Roman" w:hAnsi="Times New Roman" w:cs="Times New Roman"/>
          <w:sz w:val="28"/>
          <w:szCs w:val="28"/>
          <w:lang w:val="uk-UA"/>
        </w:rPr>
        <w:t xml:space="preserve"> територіальна громада,</w:t>
      </w:r>
      <w:r w:rsidRPr="00D67628">
        <w:rPr>
          <w:rFonts w:ascii="Times New Roman" w:hAnsi="Times New Roman" w:cs="Times New Roman"/>
          <w:sz w:val="28"/>
          <w:szCs w:val="28"/>
          <w:lang w:val="uk-UA"/>
        </w:rPr>
        <w:t xml:space="preserve"> </w:t>
      </w:r>
      <w:r w:rsidR="00B00C15" w:rsidRPr="00D67628">
        <w:rPr>
          <w:rFonts w:ascii="Times New Roman" w:hAnsi="Times New Roman" w:cs="Times New Roman"/>
          <w:sz w:val="28"/>
          <w:szCs w:val="28"/>
          <w:lang w:val="uk-UA"/>
        </w:rPr>
        <w:t xml:space="preserve">селище Вишково, вулиця </w:t>
      </w:r>
      <w:proofErr w:type="spellStart"/>
      <w:r w:rsidR="00B00C15" w:rsidRPr="00D67628">
        <w:rPr>
          <w:rFonts w:ascii="Times New Roman" w:hAnsi="Times New Roman" w:cs="Times New Roman"/>
          <w:sz w:val="28"/>
          <w:szCs w:val="28"/>
          <w:lang w:val="uk-UA"/>
        </w:rPr>
        <w:t>Веленце</w:t>
      </w:r>
      <w:proofErr w:type="spellEnd"/>
      <w:r w:rsidR="00B00C15" w:rsidRPr="00D67628">
        <w:rPr>
          <w:rFonts w:ascii="Times New Roman" w:hAnsi="Times New Roman" w:cs="Times New Roman"/>
          <w:sz w:val="28"/>
          <w:szCs w:val="28"/>
          <w:lang w:val="uk-UA"/>
        </w:rPr>
        <w:t>, будинок 57.</w:t>
      </w:r>
    </w:p>
    <w:p w14:paraId="2FF5D508" w14:textId="77777777" w:rsidR="003302B3" w:rsidRPr="00D67628" w:rsidRDefault="00423CFB" w:rsidP="00DF19AB">
      <w:pPr>
        <w:pStyle w:val="aa"/>
        <w:ind w:firstLine="708"/>
        <w:jc w:val="both"/>
        <w:rPr>
          <w:rFonts w:ascii="Times New Roman" w:hAnsi="Times New Roman" w:cs="Times New Roman"/>
          <w:sz w:val="28"/>
          <w:szCs w:val="28"/>
          <w:lang w:val="uk-UA"/>
        </w:rPr>
      </w:pPr>
      <w:r w:rsidRPr="00D67628">
        <w:rPr>
          <w:rFonts w:ascii="Times New Roman" w:hAnsi="Times New Roman" w:cs="Times New Roman"/>
          <w:sz w:val="28"/>
          <w:szCs w:val="28"/>
          <w:lang w:val="ru-RU"/>
        </w:rPr>
        <w:t>1</w:t>
      </w:r>
      <w:r w:rsidRPr="00D67628">
        <w:rPr>
          <w:rFonts w:ascii="Times New Roman" w:hAnsi="Times New Roman" w:cs="Times New Roman"/>
          <w:sz w:val="28"/>
          <w:szCs w:val="28"/>
          <w:lang w:val="uk-UA"/>
        </w:rPr>
        <w:t xml:space="preserve">.6. </w:t>
      </w:r>
      <w:r w:rsidR="00617813" w:rsidRPr="00D67628">
        <w:rPr>
          <w:rFonts w:ascii="Times New Roman" w:hAnsi="Times New Roman" w:cs="Times New Roman"/>
          <w:sz w:val="28"/>
          <w:szCs w:val="28"/>
          <w:lang w:val="uk-UA"/>
        </w:rPr>
        <w:t xml:space="preserve">Мовою освітнього процесу в Центрі є державна мова. У класах (групах) з навчанням мовами національних меншин, які є офіційними мовами </w:t>
      </w:r>
      <w:r w:rsidR="00617813" w:rsidRPr="00D67628">
        <w:rPr>
          <w:rFonts w:ascii="Times New Roman" w:hAnsi="Times New Roman" w:cs="Times New Roman"/>
          <w:sz w:val="28"/>
          <w:szCs w:val="28"/>
          <w:lang w:val="uk-UA"/>
        </w:rPr>
        <w:lastRenderedPageBreak/>
        <w:t xml:space="preserve">Європейського Союзу, гарантується право на використання мови відповідної національної меншини в освітньому процесі поряд з державною мовою. </w:t>
      </w:r>
    </w:p>
    <w:p w14:paraId="6F9D341B" w14:textId="45EACE9B" w:rsidR="00423CFB" w:rsidRPr="00D67628" w:rsidRDefault="003302B3" w:rsidP="00DF19AB">
      <w:pPr>
        <w:pStyle w:val="aa"/>
        <w:ind w:firstLine="708"/>
        <w:jc w:val="both"/>
        <w:rPr>
          <w:rFonts w:ascii="Times New Roman" w:hAnsi="Times New Roman" w:cs="Times New Roman"/>
          <w:sz w:val="28"/>
          <w:szCs w:val="28"/>
          <w:lang w:val="uk-UA"/>
        </w:rPr>
      </w:pPr>
      <w:r w:rsidRPr="00D67628">
        <w:rPr>
          <w:rFonts w:ascii="Times New Roman" w:hAnsi="Times New Roman" w:cs="Times New Roman"/>
          <w:sz w:val="28"/>
          <w:szCs w:val="28"/>
          <w:lang w:val="uk-UA"/>
        </w:rPr>
        <w:t xml:space="preserve">У Центрі відповідно до освітньої програми викладаються дисципліни державною мовою, </w:t>
      </w:r>
      <w:r w:rsidR="00CE54AA" w:rsidRPr="00D67628">
        <w:rPr>
          <w:rFonts w:ascii="Times New Roman" w:hAnsi="Times New Roman" w:cs="Times New Roman"/>
          <w:sz w:val="28"/>
          <w:szCs w:val="28"/>
          <w:lang w:val="uk-UA"/>
        </w:rPr>
        <w:t xml:space="preserve">угорською </w:t>
      </w:r>
      <w:r w:rsidRPr="00D67628">
        <w:rPr>
          <w:rFonts w:ascii="Times New Roman" w:hAnsi="Times New Roman" w:cs="Times New Roman"/>
          <w:sz w:val="28"/>
          <w:szCs w:val="28"/>
          <w:lang w:val="uk-UA"/>
        </w:rPr>
        <w:t xml:space="preserve">мовою, </w:t>
      </w:r>
      <w:r w:rsidR="00CE54AA" w:rsidRPr="00D67628">
        <w:rPr>
          <w:rFonts w:ascii="Times New Roman" w:hAnsi="Times New Roman" w:cs="Times New Roman"/>
          <w:sz w:val="28"/>
          <w:szCs w:val="28"/>
          <w:lang w:val="uk-UA"/>
        </w:rPr>
        <w:t>англійською</w:t>
      </w:r>
      <w:r w:rsidRPr="00D67628">
        <w:rPr>
          <w:rFonts w:ascii="Times New Roman" w:hAnsi="Times New Roman" w:cs="Times New Roman"/>
          <w:sz w:val="28"/>
          <w:szCs w:val="28"/>
          <w:lang w:val="uk-UA"/>
        </w:rPr>
        <w:t xml:space="preserve"> мовою, іншими офіційними мовами Європейського Союзу відповідно до законодавства України</w:t>
      </w:r>
      <w:r w:rsidR="00423CFB" w:rsidRPr="00D67628">
        <w:rPr>
          <w:rFonts w:ascii="Times New Roman" w:hAnsi="Times New Roman" w:cs="Times New Roman"/>
          <w:sz w:val="28"/>
          <w:szCs w:val="28"/>
          <w:lang w:val="uk-UA"/>
        </w:rPr>
        <w:t xml:space="preserve">. Центр </w:t>
      </w:r>
      <w:r w:rsidR="00FF0008" w:rsidRPr="00D67628">
        <w:rPr>
          <w:rFonts w:ascii="Times New Roman" w:hAnsi="Times New Roman" w:cs="Times New Roman"/>
          <w:sz w:val="28"/>
          <w:szCs w:val="28"/>
          <w:lang w:val="uk-UA"/>
        </w:rPr>
        <w:t>у</w:t>
      </w:r>
      <w:r w:rsidR="00423CFB" w:rsidRPr="00D67628">
        <w:rPr>
          <w:rFonts w:ascii="Times New Roman" w:hAnsi="Times New Roman" w:cs="Times New Roman"/>
          <w:sz w:val="28"/>
          <w:szCs w:val="28"/>
          <w:lang w:val="uk-UA"/>
        </w:rPr>
        <w:t xml:space="preserve"> своїй діяльності під час освітнього процесу забезпечує опанування здобувачами освіти державної мови відповідно до державних стандартів.</w:t>
      </w:r>
      <w:r w:rsidR="00F1571A" w:rsidRPr="00D67628">
        <w:rPr>
          <w:rFonts w:ascii="Times New Roman" w:hAnsi="Times New Roman" w:cs="Times New Roman"/>
          <w:sz w:val="28"/>
          <w:szCs w:val="28"/>
          <w:lang w:val="uk-UA"/>
        </w:rPr>
        <w:t xml:space="preserve">  </w:t>
      </w:r>
    </w:p>
    <w:p w14:paraId="7CE4DDF3" w14:textId="77777777" w:rsidR="004A79AA" w:rsidRPr="00D67628" w:rsidRDefault="00423CFB" w:rsidP="00DF19AB">
      <w:pPr>
        <w:pStyle w:val="aa"/>
        <w:ind w:firstLine="708"/>
        <w:jc w:val="both"/>
        <w:rPr>
          <w:rFonts w:ascii="Times New Roman" w:hAnsi="Times New Roman" w:cs="Times New Roman"/>
          <w:sz w:val="28"/>
          <w:szCs w:val="28"/>
        </w:rPr>
      </w:pPr>
      <w:r w:rsidRPr="00D67628">
        <w:rPr>
          <w:rFonts w:ascii="Times New Roman" w:hAnsi="Times New Roman" w:cs="Times New Roman"/>
          <w:sz w:val="28"/>
          <w:szCs w:val="28"/>
          <w:lang w:val="uk-UA"/>
        </w:rPr>
        <w:t xml:space="preserve">1.7. </w:t>
      </w:r>
      <w:r w:rsidR="004A79AA" w:rsidRPr="00D67628">
        <w:rPr>
          <w:rFonts w:ascii="Times New Roman" w:hAnsi="Times New Roman" w:cs="Times New Roman"/>
          <w:sz w:val="28"/>
          <w:szCs w:val="28"/>
        </w:rPr>
        <w:t xml:space="preserve">Організаційно-правова форма: </w:t>
      </w:r>
      <w:r w:rsidR="006323B5" w:rsidRPr="00D67628">
        <w:rPr>
          <w:rFonts w:ascii="Times New Roman" w:hAnsi="Times New Roman" w:cs="Times New Roman"/>
          <w:sz w:val="28"/>
          <w:szCs w:val="28"/>
          <w:lang w:val="uk-UA"/>
        </w:rPr>
        <w:t>приватний</w:t>
      </w:r>
      <w:r w:rsidR="006323B5" w:rsidRPr="00D67628">
        <w:rPr>
          <w:rFonts w:ascii="Times New Roman" w:hAnsi="Times New Roman" w:cs="Times New Roman"/>
          <w:sz w:val="28"/>
          <w:szCs w:val="28"/>
        </w:rPr>
        <w:t xml:space="preserve"> заклад</w:t>
      </w:r>
      <w:r w:rsidR="004A79AA" w:rsidRPr="00D67628">
        <w:rPr>
          <w:rFonts w:ascii="Times New Roman" w:hAnsi="Times New Roman" w:cs="Times New Roman"/>
          <w:sz w:val="28"/>
          <w:szCs w:val="28"/>
        </w:rPr>
        <w:t xml:space="preserve">. </w:t>
      </w:r>
    </w:p>
    <w:p w14:paraId="7323B414" w14:textId="32986B2C" w:rsidR="00D85C5E" w:rsidRPr="00D67628" w:rsidRDefault="004A79AA" w:rsidP="00DF19AB">
      <w:pPr>
        <w:pStyle w:val="aa"/>
        <w:ind w:firstLine="708"/>
        <w:jc w:val="both"/>
        <w:rPr>
          <w:rFonts w:ascii="Times New Roman" w:hAnsi="Times New Roman" w:cs="Times New Roman"/>
          <w:sz w:val="28"/>
          <w:szCs w:val="28"/>
          <w:lang w:val="uk-UA"/>
        </w:rPr>
      </w:pPr>
      <w:r w:rsidRPr="00D67628">
        <w:rPr>
          <w:rFonts w:ascii="Times New Roman" w:hAnsi="Times New Roman" w:cs="Times New Roman"/>
          <w:sz w:val="28"/>
          <w:szCs w:val="28"/>
        </w:rPr>
        <w:t xml:space="preserve">Центр утворений та зареєстрований </w:t>
      </w:r>
      <w:r w:rsidR="00FF0008" w:rsidRPr="00D67628">
        <w:rPr>
          <w:rFonts w:ascii="Times New Roman" w:hAnsi="Times New Roman" w:cs="Times New Roman"/>
          <w:sz w:val="28"/>
          <w:szCs w:val="28"/>
          <w:lang w:val="uk-UA"/>
        </w:rPr>
        <w:t>у</w:t>
      </w:r>
      <w:r w:rsidRPr="00D67628">
        <w:rPr>
          <w:rFonts w:ascii="Times New Roman" w:hAnsi="Times New Roman" w:cs="Times New Roman"/>
          <w:sz w:val="28"/>
          <w:szCs w:val="28"/>
        </w:rPr>
        <w:t xml:space="preserve"> порядку, визначеному законодавством, що регулює діяльність відповідного неприбуткового закладу (організації).</w:t>
      </w:r>
      <w:r w:rsidR="00423CFB" w:rsidRPr="00D67628">
        <w:rPr>
          <w:rFonts w:ascii="Times New Roman" w:hAnsi="Times New Roman" w:cs="Times New Roman"/>
          <w:sz w:val="28"/>
          <w:szCs w:val="28"/>
          <w:lang w:val="uk-UA"/>
        </w:rPr>
        <w:t xml:space="preserve"> Центр є неприбутковою юридичною особою з моменту його державної реєстрації. Забороняється використовувати отримані доходи (прибутки) або їх частини для розподілу серед засновників (учасників)</w:t>
      </w:r>
      <w:r w:rsidR="00D85C5E" w:rsidRPr="00D67628">
        <w:rPr>
          <w:rFonts w:ascii="Times New Roman" w:hAnsi="Times New Roman" w:cs="Times New Roman"/>
          <w:sz w:val="28"/>
          <w:szCs w:val="28"/>
          <w:lang w:val="uk-UA"/>
        </w:rPr>
        <w:t>, працівників Центру (крім оплати їхньої праці, нарахування єдиного соціального внеску), членів органів управління та інших пов’язаних з ними осіб.</w:t>
      </w:r>
    </w:p>
    <w:p w14:paraId="3BC04665" w14:textId="77777777" w:rsidR="004A79AA" w:rsidRPr="00D67628" w:rsidRDefault="00D85C5E" w:rsidP="00DF19AB">
      <w:pPr>
        <w:pStyle w:val="aa"/>
        <w:ind w:firstLine="708"/>
        <w:jc w:val="both"/>
        <w:rPr>
          <w:rFonts w:ascii="Times New Roman" w:hAnsi="Times New Roman" w:cs="Times New Roman"/>
          <w:sz w:val="28"/>
          <w:szCs w:val="28"/>
          <w:lang w:val="uk-UA"/>
        </w:rPr>
      </w:pPr>
      <w:r w:rsidRPr="00D67628">
        <w:rPr>
          <w:rFonts w:ascii="Times New Roman" w:hAnsi="Times New Roman" w:cs="Times New Roman"/>
          <w:sz w:val="28"/>
          <w:szCs w:val="28"/>
          <w:lang w:val="uk-UA"/>
        </w:rPr>
        <w:t>1.8. Центр м</w:t>
      </w:r>
      <w:r w:rsidR="00423CFB" w:rsidRPr="00D67628">
        <w:rPr>
          <w:rFonts w:ascii="Times New Roman" w:hAnsi="Times New Roman" w:cs="Times New Roman"/>
          <w:sz w:val="28"/>
          <w:szCs w:val="28"/>
          <w:lang w:val="uk-UA"/>
        </w:rPr>
        <w:t>ає печатку, штамп, бланки зі своєю назвою, рахунки в банківських установах, має самостійний баланс.</w:t>
      </w:r>
    </w:p>
    <w:p w14:paraId="5A597685" w14:textId="37C6E322" w:rsidR="004A79AA" w:rsidRPr="00D67628" w:rsidRDefault="00D85C5E" w:rsidP="00DF19AB">
      <w:pPr>
        <w:pStyle w:val="aa"/>
        <w:ind w:firstLine="708"/>
        <w:jc w:val="both"/>
        <w:rPr>
          <w:rFonts w:ascii="Times New Roman" w:hAnsi="Times New Roman" w:cs="Times New Roman"/>
          <w:sz w:val="28"/>
          <w:szCs w:val="28"/>
        </w:rPr>
      </w:pPr>
      <w:r w:rsidRPr="00D67628">
        <w:rPr>
          <w:rFonts w:ascii="Times New Roman" w:hAnsi="Times New Roman" w:cs="Times New Roman"/>
          <w:sz w:val="28"/>
          <w:szCs w:val="28"/>
        </w:rPr>
        <w:t>1.9</w:t>
      </w:r>
      <w:r w:rsidR="005C73EA" w:rsidRPr="00D67628">
        <w:rPr>
          <w:rFonts w:ascii="Times New Roman" w:hAnsi="Times New Roman" w:cs="Times New Roman"/>
          <w:sz w:val="28"/>
          <w:szCs w:val="28"/>
        </w:rPr>
        <w:t>. Місцезнаходжен</w:t>
      </w:r>
      <w:r w:rsidR="005C73EA" w:rsidRPr="00D67628">
        <w:rPr>
          <w:rFonts w:ascii="Times New Roman" w:hAnsi="Times New Roman" w:cs="Times New Roman"/>
          <w:sz w:val="28"/>
          <w:szCs w:val="28"/>
          <w:lang w:val="uk-UA"/>
        </w:rPr>
        <w:t>ня</w:t>
      </w:r>
      <w:r w:rsidR="004A79AA" w:rsidRPr="00D67628">
        <w:rPr>
          <w:rFonts w:ascii="Times New Roman" w:hAnsi="Times New Roman" w:cs="Times New Roman"/>
          <w:sz w:val="28"/>
          <w:szCs w:val="28"/>
        </w:rPr>
        <w:t xml:space="preserve"> Центру: </w:t>
      </w:r>
    </w:p>
    <w:p w14:paraId="3524A063" w14:textId="64044EBD" w:rsidR="004A79AA" w:rsidRPr="00D67628" w:rsidRDefault="00423CFB" w:rsidP="00DF19AB">
      <w:pPr>
        <w:pStyle w:val="aa"/>
        <w:ind w:firstLine="708"/>
        <w:jc w:val="both"/>
        <w:rPr>
          <w:rFonts w:ascii="Times New Roman" w:hAnsi="Times New Roman" w:cs="Times New Roman"/>
          <w:sz w:val="28"/>
          <w:szCs w:val="28"/>
        </w:rPr>
      </w:pPr>
      <w:r w:rsidRPr="00D67628">
        <w:rPr>
          <w:rFonts w:ascii="Times New Roman" w:hAnsi="Times New Roman" w:cs="Times New Roman"/>
          <w:sz w:val="28"/>
          <w:szCs w:val="28"/>
          <w:lang w:val="uk-UA"/>
        </w:rPr>
        <w:t>Україна, 90354, Закарпатська область, Берегівський район,</w:t>
      </w:r>
      <w:r w:rsidRPr="00D67628">
        <w:rPr>
          <w:rFonts w:ascii="Times New Roman" w:hAnsi="Times New Roman" w:cs="Times New Roman"/>
          <w:sz w:val="28"/>
          <w:szCs w:val="28"/>
        </w:rPr>
        <w:t xml:space="preserve"> </w:t>
      </w:r>
      <w:proofErr w:type="spellStart"/>
      <w:r w:rsidRPr="00D67628">
        <w:rPr>
          <w:rFonts w:ascii="Times New Roman" w:hAnsi="Times New Roman" w:cs="Times New Roman"/>
          <w:sz w:val="28"/>
          <w:szCs w:val="28"/>
          <w:lang w:val="uk-UA"/>
        </w:rPr>
        <w:t>Пийтерфолвівська</w:t>
      </w:r>
      <w:proofErr w:type="spellEnd"/>
      <w:r w:rsidRPr="00D67628">
        <w:rPr>
          <w:rFonts w:ascii="Times New Roman" w:hAnsi="Times New Roman" w:cs="Times New Roman"/>
          <w:sz w:val="28"/>
          <w:szCs w:val="28"/>
          <w:lang w:val="uk-UA"/>
        </w:rPr>
        <w:t xml:space="preserve"> територіальна громада, село </w:t>
      </w:r>
      <w:proofErr w:type="spellStart"/>
      <w:r w:rsidRPr="00D67628">
        <w:rPr>
          <w:rFonts w:ascii="Times New Roman" w:hAnsi="Times New Roman" w:cs="Times New Roman"/>
          <w:sz w:val="28"/>
          <w:szCs w:val="28"/>
          <w:lang w:val="uk-UA"/>
        </w:rPr>
        <w:t>Пийтерфолво</w:t>
      </w:r>
      <w:proofErr w:type="spellEnd"/>
      <w:r w:rsidRPr="00D67628">
        <w:rPr>
          <w:rFonts w:ascii="Times New Roman" w:hAnsi="Times New Roman" w:cs="Times New Roman"/>
          <w:sz w:val="28"/>
          <w:szCs w:val="28"/>
          <w:lang w:val="uk-UA"/>
        </w:rPr>
        <w:t xml:space="preserve">, вулиця </w:t>
      </w:r>
      <w:proofErr w:type="spellStart"/>
      <w:r w:rsidRPr="00D67628">
        <w:rPr>
          <w:rFonts w:ascii="Times New Roman" w:hAnsi="Times New Roman" w:cs="Times New Roman"/>
          <w:sz w:val="28"/>
          <w:szCs w:val="28"/>
          <w:lang w:val="uk-UA"/>
        </w:rPr>
        <w:t>Раковці</w:t>
      </w:r>
      <w:proofErr w:type="spellEnd"/>
      <w:r w:rsidRPr="00D67628">
        <w:rPr>
          <w:rFonts w:ascii="Times New Roman" w:hAnsi="Times New Roman" w:cs="Times New Roman"/>
          <w:sz w:val="28"/>
          <w:szCs w:val="28"/>
          <w:lang w:val="uk-UA"/>
        </w:rPr>
        <w:t xml:space="preserve"> Ференца, будинок 135</w:t>
      </w:r>
      <w:r w:rsidR="00A714B8" w:rsidRPr="00D67628">
        <w:rPr>
          <w:rFonts w:ascii="Times New Roman" w:hAnsi="Times New Roman" w:cs="Times New Roman"/>
          <w:sz w:val="28"/>
          <w:szCs w:val="28"/>
          <w:lang w:val="uk-UA"/>
        </w:rPr>
        <w:t>.</w:t>
      </w:r>
    </w:p>
    <w:p w14:paraId="5929C829" w14:textId="144D9C21" w:rsidR="004A79AA" w:rsidRPr="00D67628" w:rsidRDefault="00D85C5E" w:rsidP="00DF19AB">
      <w:pPr>
        <w:pStyle w:val="aa"/>
        <w:ind w:firstLine="708"/>
        <w:jc w:val="both"/>
        <w:rPr>
          <w:rFonts w:ascii="Times New Roman" w:hAnsi="Times New Roman" w:cs="Times New Roman"/>
          <w:sz w:val="28"/>
          <w:szCs w:val="28"/>
        </w:rPr>
      </w:pPr>
      <w:r w:rsidRPr="00D67628">
        <w:rPr>
          <w:rFonts w:ascii="Times New Roman" w:hAnsi="Times New Roman" w:cs="Times New Roman"/>
          <w:sz w:val="28"/>
          <w:szCs w:val="28"/>
        </w:rPr>
        <w:t>1.10</w:t>
      </w:r>
      <w:r w:rsidR="004A79AA" w:rsidRPr="00D67628">
        <w:rPr>
          <w:rFonts w:ascii="Times New Roman" w:hAnsi="Times New Roman" w:cs="Times New Roman"/>
          <w:sz w:val="28"/>
          <w:szCs w:val="28"/>
        </w:rPr>
        <w:t xml:space="preserve">. Головним завданням Центру є забезпечення права громадян України на професійну (професійно-технічну) освіту відповідно до їх покликань, інтересів і здібностей з метою задоволення потреб економіки країни у кваліфікованих і конкурентоспроможних на ринку праці робітниках. </w:t>
      </w:r>
    </w:p>
    <w:p w14:paraId="32F0B0B3" w14:textId="006B4DF2" w:rsidR="004A79AA" w:rsidRPr="00D67628" w:rsidRDefault="00D85C5E" w:rsidP="00DF19AB">
      <w:pPr>
        <w:pStyle w:val="aa"/>
        <w:ind w:firstLine="708"/>
        <w:jc w:val="both"/>
        <w:rPr>
          <w:rFonts w:ascii="Times New Roman" w:hAnsi="Times New Roman" w:cs="Times New Roman"/>
          <w:sz w:val="28"/>
          <w:szCs w:val="28"/>
        </w:rPr>
      </w:pPr>
      <w:r w:rsidRPr="00D67628">
        <w:rPr>
          <w:rFonts w:ascii="Times New Roman" w:hAnsi="Times New Roman" w:cs="Times New Roman"/>
          <w:sz w:val="28"/>
          <w:szCs w:val="28"/>
        </w:rPr>
        <w:t>1.11</w:t>
      </w:r>
      <w:r w:rsidR="004A79AA" w:rsidRPr="00D67628">
        <w:rPr>
          <w:rFonts w:ascii="Times New Roman" w:hAnsi="Times New Roman" w:cs="Times New Roman"/>
          <w:sz w:val="28"/>
          <w:szCs w:val="28"/>
        </w:rPr>
        <w:t>. Основними повноваженнями і напрямами діяльності Центру є:</w:t>
      </w:r>
    </w:p>
    <w:p w14:paraId="56B79AC4" w14:textId="77777777" w:rsidR="004A79AA" w:rsidRPr="00D67628" w:rsidRDefault="004A79AA" w:rsidP="00DF19AB">
      <w:pPr>
        <w:pStyle w:val="aa"/>
        <w:ind w:firstLine="708"/>
        <w:jc w:val="both"/>
        <w:rPr>
          <w:rFonts w:ascii="Times New Roman" w:hAnsi="Times New Roman" w:cs="Times New Roman"/>
          <w:sz w:val="28"/>
          <w:szCs w:val="28"/>
        </w:rPr>
      </w:pPr>
      <w:r w:rsidRPr="00D67628">
        <w:rPr>
          <w:rFonts w:ascii="Times New Roman" w:hAnsi="Times New Roman" w:cs="Times New Roman"/>
          <w:sz w:val="28"/>
          <w:szCs w:val="28"/>
        </w:rPr>
        <w:t>а) організація освітнього процесу, вибір форм та методів здобуття освіти;</w:t>
      </w:r>
    </w:p>
    <w:p w14:paraId="5CB945F1" w14:textId="77777777" w:rsidR="004A79AA" w:rsidRPr="00D67628" w:rsidRDefault="004A79AA" w:rsidP="00DF19AB">
      <w:pPr>
        <w:pStyle w:val="aa"/>
        <w:ind w:firstLine="708"/>
        <w:jc w:val="both"/>
        <w:rPr>
          <w:rFonts w:ascii="Times New Roman" w:hAnsi="Times New Roman" w:cs="Times New Roman"/>
          <w:sz w:val="28"/>
          <w:szCs w:val="28"/>
        </w:rPr>
      </w:pPr>
      <w:r w:rsidRPr="00D67628">
        <w:rPr>
          <w:rFonts w:ascii="Times New Roman" w:hAnsi="Times New Roman" w:cs="Times New Roman"/>
          <w:sz w:val="28"/>
          <w:szCs w:val="28"/>
        </w:rPr>
        <w:t>б) освітня, методична, фінансово-господарська та виробничо-комерційна діяльність;</w:t>
      </w:r>
    </w:p>
    <w:p w14:paraId="4ABD083D" w14:textId="77777777" w:rsidR="004A79AA" w:rsidRPr="00D67628" w:rsidRDefault="004A79AA" w:rsidP="00DF19AB">
      <w:pPr>
        <w:pStyle w:val="aa"/>
        <w:ind w:firstLine="708"/>
        <w:jc w:val="both"/>
        <w:rPr>
          <w:rFonts w:ascii="Times New Roman" w:hAnsi="Times New Roman" w:cs="Times New Roman"/>
          <w:sz w:val="28"/>
          <w:szCs w:val="28"/>
        </w:rPr>
      </w:pPr>
      <w:r w:rsidRPr="00D67628">
        <w:rPr>
          <w:rFonts w:ascii="Times New Roman" w:hAnsi="Times New Roman" w:cs="Times New Roman"/>
          <w:sz w:val="28"/>
          <w:szCs w:val="28"/>
        </w:rPr>
        <w:t>в) розробка освітніх програм (навчальних планів) з професій та спеціальностей на основі освітніх стандартів (типових освітніх програм), визначення регіонального компоненту змісту професійної (професійно-технічної) освіти, які затверджуються в установленому порядку;</w:t>
      </w:r>
    </w:p>
    <w:p w14:paraId="50F1F642" w14:textId="77777777" w:rsidR="004A79AA" w:rsidRPr="00D67628" w:rsidRDefault="004A79AA" w:rsidP="00DF19AB">
      <w:pPr>
        <w:pStyle w:val="aa"/>
        <w:ind w:firstLine="708"/>
        <w:jc w:val="both"/>
        <w:rPr>
          <w:rFonts w:ascii="Times New Roman" w:hAnsi="Times New Roman" w:cs="Times New Roman"/>
          <w:sz w:val="28"/>
          <w:szCs w:val="28"/>
        </w:rPr>
      </w:pPr>
      <w:r w:rsidRPr="00D67628">
        <w:rPr>
          <w:rFonts w:ascii="Times New Roman" w:hAnsi="Times New Roman" w:cs="Times New Roman"/>
          <w:sz w:val="28"/>
          <w:szCs w:val="28"/>
        </w:rPr>
        <w:t>г) розробка правил прийому здобувачів освіти до Центру на основі типових правил прийому;</w:t>
      </w:r>
    </w:p>
    <w:p w14:paraId="6D81239B" w14:textId="26D5CD53" w:rsidR="004A79AA" w:rsidRPr="00D67628" w:rsidRDefault="004A79AA" w:rsidP="00DF19AB">
      <w:pPr>
        <w:pStyle w:val="aa"/>
        <w:ind w:firstLine="708"/>
        <w:jc w:val="both"/>
        <w:rPr>
          <w:rFonts w:ascii="Times New Roman" w:hAnsi="Times New Roman" w:cs="Times New Roman"/>
          <w:sz w:val="28"/>
          <w:szCs w:val="28"/>
        </w:rPr>
      </w:pPr>
      <w:r w:rsidRPr="00D67628">
        <w:rPr>
          <w:rFonts w:ascii="Times New Roman" w:hAnsi="Times New Roman" w:cs="Times New Roman"/>
          <w:sz w:val="28"/>
          <w:szCs w:val="28"/>
        </w:rPr>
        <w:t xml:space="preserve">ґ) формування разом </w:t>
      </w:r>
      <w:r w:rsidR="00A714B8" w:rsidRPr="00D67628">
        <w:rPr>
          <w:rFonts w:ascii="Times New Roman" w:hAnsi="Times New Roman" w:cs="Times New Roman"/>
          <w:sz w:val="28"/>
          <w:szCs w:val="28"/>
          <w:lang w:val="uk-UA"/>
        </w:rPr>
        <w:t>і</w:t>
      </w:r>
      <w:r w:rsidRPr="00D67628">
        <w:rPr>
          <w:rFonts w:ascii="Times New Roman" w:hAnsi="Times New Roman" w:cs="Times New Roman"/>
          <w:sz w:val="28"/>
          <w:szCs w:val="28"/>
        </w:rPr>
        <w:t xml:space="preserve">з </w:t>
      </w:r>
      <w:r w:rsidR="004C0F13" w:rsidRPr="00D67628">
        <w:rPr>
          <w:rFonts w:ascii="Times New Roman" w:hAnsi="Times New Roman" w:cs="Times New Roman"/>
          <w:sz w:val="28"/>
          <w:szCs w:val="28"/>
          <w:lang w:val="uk-UA"/>
        </w:rPr>
        <w:t>З</w:t>
      </w:r>
      <w:r w:rsidR="00D85C5E" w:rsidRPr="00D67628">
        <w:rPr>
          <w:rFonts w:ascii="Times New Roman" w:hAnsi="Times New Roman" w:cs="Times New Roman"/>
          <w:sz w:val="28"/>
          <w:szCs w:val="28"/>
          <w:lang w:val="uk-UA"/>
        </w:rPr>
        <w:t>асновником</w:t>
      </w:r>
      <w:r w:rsidRPr="00D67628">
        <w:rPr>
          <w:rFonts w:ascii="Times New Roman" w:hAnsi="Times New Roman" w:cs="Times New Roman"/>
          <w:sz w:val="28"/>
          <w:szCs w:val="28"/>
        </w:rPr>
        <w:t xml:space="preserve"> планів прийому здобувачів освіти з урахуванням потреб ринку праці та потреб громадян у професійній (професійно-технічній) освіті й замовлень підприємств, установ, організацій;</w:t>
      </w:r>
    </w:p>
    <w:p w14:paraId="0E3FE527" w14:textId="77777777" w:rsidR="004A79AA" w:rsidRPr="00D67628" w:rsidRDefault="00D85C5E" w:rsidP="00DF19AB">
      <w:pPr>
        <w:pStyle w:val="aa"/>
        <w:ind w:firstLine="708"/>
        <w:jc w:val="both"/>
        <w:rPr>
          <w:rFonts w:ascii="Times New Roman" w:hAnsi="Times New Roman" w:cs="Times New Roman"/>
          <w:sz w:val="28"/>
          <w:szCs w:val="28"/>
        </w:rPr>
      </w:pPr>
      <w:r w:rsidRPr="00D67628">
        <w:rPr>
          <w:rFonts w:ascii="Times New Roman" w:hAnsi="Times New Roman" w:cs="Times New Roman"/>
          <w:sz w:val="28"/>
          <w:szCs w:val="28"/>
        </w:rPr>
        <w:t xml:space="preserve">д) </w:t>
      </w:r>
      <w:r w:rsidR="004A79AA" w:rsidRPr="00D67628">
        <w:rPr>
          <w:rFonts w:ascii="Times New Roman" w:hAnsi="Times New Roman" w:cs="Times New Roman"/>
          <w:sz w:val="28"/>
          <w:szCs w:val="28"/>
        </w:rPr>
        <w:t>атестація педагогічних працівників;</w:t>
      </w:r>
    </w:p>
    <w:p w14:paraId="4446B5C0" w14:textId="77777777" w:rsidR="004A79AA" w:rsidRPr="00D67628" w:rsidRDefault="00D85C5E" w:rsidP="00DF19AB">
      <w:pPr>
        <w:pStyle w:val="aa"/>
        <w:ind w:firstLine="708"/>
        <w:jc w:val="both"/>
        <w:rPr>
          <w:rFonts w:ascii="Times New Roman" w:hAnsi="Times New Roman" w:cs="Times New Roman"/>
          <w:sz w:val="28"/>
          <w:szCs w:val="28"/>
        </w:rPr>
      </w:pPr>
      <w:r w:rsidRPr="00D67628">
        <w:rPr>
          <w:rFonts w:ascii="Times New Roman" w:hAnsi="Times New Roman" w:cs="Times New Roman"/>
          <w:sz w:val="28"/>
          <w:szCs w:val="28"/>
          <w:lang w:val="uk-UA"/>
        </w:rPr>
        <w:t>е)</w:t>
      </w:r>
      <w:r w:rsidR="004A79AA" w:rsidRPr="00D67628">
        <w:rPr>
          <w:rFonts w:ascii="Times New Roman" w:hAnsi="Times New Roman" w:cs="Times New Roman"/>
          <w:sz w:val="28"/>
          <w:szCs w:val="28"/>
        </w:rPr>
        <w:t xml:space="preserve"> організація стажування педагогічних працівників на підприємствах, в установах, організаціях;</w:t>
      </w:r>
    </w:p>
    <w:p w14:paraId="67B76382" w14:textId="03C421BD" w:rsidR="004A79AA" w:rsidRPr="00D67628" w:rsidRDefault="00CC4097" w:rsidP="00DF19AB">
      <w:pPr>
        <w:pStyle w:val="aa"/>
        <w:ind w:firstLine="708"/>
        <w:jc w:val="both"/>
        <w:rPr>
          <w:rFonts w:ascii="Times New Roman" w:hAnsi="Times New Roman" w:cs="Times New Roman"/>
          <w:sz w:val="28"/>
          <w:szCs w:val="28"/>
        </w:rPr>
      </w:pPr>
      <w:r w:rsidRPr="00D67628">
        <w:rPr>
          <w:rFonts w:ascii="Times New Roman" w:hAnsi="Times New Roman" w:cs="Times New Roman"/>
          <w:sz w:val="28"/>
          <w:szCs w:val="28"/>
          <w:lang w:val="uk-UA"/>
        </w:rPr>
        <w:t>є</w:t>
      </w:r>
      <w:r w:rsidR="004A79AA" w:rsidRPr="00D67628">
        <w:rPr>
          <w:rFonts w:ascii="Times New Roman" w:hAnsi="Times New Roman" w:cs="Times New Roman"/>
          <w:sz w:val="28"/>
          <w:szCs w:val="28"/>
        </w:rPr>
        <w:t xml:space="preserve">) здійснення професійного (професійно-технічного) навчання, перепідготовки та підвищення кваліфікації працюючих робітників та незайнятого населення; </w:t>
      </w:r>
    </w:p>
    <w:p w14:paraId="01716D7D" w14:textId="710CF4CF" w:rsidR="004A79AA" w:rsidRPr="00D67628" w:rsidRDefault="00CC4097" w:rsidP="00DF19AB">
      <w:pPr>
        <w:pStyle w:val="aa"/>
        <w:ind w:firstLine="708"/>
        <w:jc w:val="both"/>
        <w:rPr>
          <w:rFonts w:ascii="Times New Roman" w:hAnsi="Times New Roman" w:cs="Times New Roman"/>
          <w:sz w:val="28"/>
          <w:szCs w:val="28"/>
        </w:rPr>
      </w:pPr>
      <w:r w:rsidRPr="00D67628">
        <w:rPr>
          <w:rFonts w:ascii="Times New Roman" w:hAnsi="Times New Roman" w:cs="Times New Roman"/>
          <w:sz w:val="28"/>
          <w:szCs w:val="28"/>
          <w:lang w:val="uk-UA"/>
        </w:rPr>
        <w:lastRenderedPageBreak/>
        <w:t>ж</w:t>
      </w:r>
      <w:r w:rsidR="004A79AA" w:rsidRPr="00D67628">
        <w:rPr>
          <w:rFonts w:ascii="Times New Roman" w:hAnsi="Times New Roman" w:cs="Times New Roman"/>
          <w:sz w:val="28"/>
          <w:szCs w:val="28"/>
        </w:rPr>
        <w:t>) організація виробничого навчання здобувачів освіти на підприємствах, в установах, організаціях;</w:t>
      </w:r>
    </w:p>
    <w:p w14:paraId="7782002A" w14:textId="5EBC5D95" w:rsidR="004A79AA" w:rsidRPr="00D67628" w:rsidRDefault="00CC4097" w:rsidP="00DF19AB">
      <w:pPr>
        <w:pStyle w:val="aa"/>
        <w:ind w:firstLine="708"/>
        <w:jc w:val="both"/>
        <w:rPr>
          <w:rFonts w:ascii="Times New Roman" w:hAnsi="Times New Roman" w:cs="Times New Roman"/>
          <w:sz w:val="28"/>
          <w:szCs w:val="28"/>
        </w:rPr>
      </w:pPr>
      <w:r w:rsidRPr="00D67628">
        <w:rPr>
          <w:rFonts w:ascii="Times New Roman" w:hAnsi="Times New Roman" w:cs="Times New Roman"/>
          <w:sz w:val="28"/>
          <w:szCs w:val="28"/>
          <w:lang w:val="uk-UA"/>
        </w:rPr>
        <w:t>з</w:t>
      </w:r>
      <w:r w:rsidR="004A79AA" w:rsidRPr="00D67628">
        <w:rPr>
          <w:rFonts w:ascii="Times New Roman" w:hAnsi="Times New Roman" w:cs="Times New Roman"/>
          <w:sz w:val="28"/>
          <w:szCs w:val="28"/>
        </w:rPr>
        <w:t>) забезпечення заходів з охорони праці, протипожежної безпеки та безпеки життєдіяльності здобувачів освіти, працівників;</w:t>
      </w:r>
    </w:p>
    <w:p w14:paraId="514D4E75" w14:textId="050A3BB6" w:rsidR="004A79AA" w:rsidRPr="00D67628" w:rsidRDefault="00CC4097" w:rsidP="00DF19AB">
      <w:pPr>
        <w:pStyle w:val="aa"/>
        <w:ind w:firstLine="708"/>
        <w:jc w:val="both"/>
        <w:rPr>
          <w:rFonts w:ascii="Times New Roman" w:hAnsi="Times New Roman" w:cs="Times New Roman"/>
          <w:sz w:val="28"/>
          <w:szCs w:val="28"/>
        </w:rPr>
      </w:pPr>
      <w:r w:rsidRPr="00D67628">
        <w:rPr>
          <w:rFonts w:ascii="Times New Roman" w:hAnsi="Times New Roman" w:cs="Times New Roman"/>
          <w:sz w:val="28"/>
          <w:szCs w:val="28"/>
          <w:lang w:val="uk-UA"/>
        </w:rPr>
        <w:t>и</w:t>
      </w:r>
      <w:r w:rsidR="004A79AA" w:rsidRPr="00D67628">
        <w:rPr>
          <w:rFonts w:ascii="Times New Roman" w:hAnsi="Times New Roman" w:cs="Times New Roman"/>
          <w:sz w:val="28"/>
          <w:szCs w:val="28"/>
        </w:rPr>
        <w:t>) матеріально-технічне забезпечення освітнього процесу;</w:t>
      </w:r>
    </w:p>
    <w:p w14:paraId="1DC7C5FB" w14:textId="6CEBFB45" w:rsidR="004A79AA" w:rsidRPr="00D67628" w:rsidRDefault="00CC4097" w:rsidP="00DF19AB">
      <w:pPr>
        <w:pStyle w:val="aa"/>
        <w:ind w:firstLine="708"/>
        <w:jc w:val="both"/>
        <w:rPr>
          <w:rFonts w:ascii="Times New Roman" w:hAnsi="Times New Roman" w:cs="Times New Roman"/>
          <w:sz w:val="28"/>
          <w:szCs w:val="28"/>
        </w:rPr>
      </w:pPr>
      <w:r w:rsidRPr="00D67628">
        <w:rPr>
          <w:rFonts w:ascii="Times New Roman" w:hAnsi="Times New Roman" w:cs="Times New Roman"/>
          <w:sz w:val="28"/>
          <w:szCs w:val="28"/>
          <w:lang w:val="uk-UA"/>
        </w:rPr>
        <w:t>і</w:t>
      </w:r>
      <w:r w:rsidR="004A79AA" w:rsidRPr="00D67628">
        <w:rPr>
          <w:rFonts w:ascii="Times New Roman" w:hAnsi="Times New Roman" w:cs="Times New Roman"/>
          <w:sz w:val="28"/>
          <w:szCs w:val="28"/>
        </w:rPr>
        <w:t>) визначення структури і штатного розпису Центру з урахуванням встановленого фонду заробітної плати;</w:t>
      </w:r>
    </w:p>
    <w:p w14:paraId="1403021B" w14:textId="6B88DD05" w:rsidR="004A79AA" w:rsidRPr="00D67628" w:rsidRDefault="00CC4097" w:rsidP="00DF19AB">
      <w:pPr>
        <w:pStyle w:val="aa"/>
        <w:ind w:firstLine="708"/>
        <w:jc w:val="both"/>
        <w:rPr>
          <w:rFonts w:ascii="Times New Roman" w:hAnsi="Times New Roman" w:cs="Times New Roman"/>
          <w:sz w:val="28"/>
          <w:szCs w:val="28"/>
        </w:rPr>
      </w:pPr>
      <w:r w:rsidRPr="00D67628">
        <w:rPr>
          <w:rFonts w:ascii="Times New Roman" w:hAnsi="Times New Roman" w:cs="Times New Roman"/>
          <w:sz w:val="28"/>
          <w:szCs w:val="28"/>
          <w:lang w:val="uk-UA"/>
        </w:rPr>
        <w:t>ї</w:t>
      </w:r>
      <w:r w:rsidR="004A79AA" w:rsidRPr="00D67628">
        <w:rPr>
          <w:rFonts w:ascii="Times New Roman" w:hAnsi="Times New Roman" w:cs="Times New Roman"/>
          <w:sz w:val="28"/>
          <w:szCs w:val="28"/>
        </w:rPr>
        <w:t>) забезпечення якості освітньої діяльності здобувачів освіти;</w:t>
      </w:r>
    </w:p>
    <w:p w14:paraId="52748A11" w14:textId="524B2341" w:rsidR="004A79AA" w:rsidRPr="00D67628" w:rsidRDefault="00CC4097" w:rsidP="00DF19AB">
      <w:pPr>
        <w:pStyle w:val="aa"/>
        <w:ind w:firstLine="708"/>
        <w:jc w:val="both"/>
        <w:rPr>
          <w:rFonts w:ascii="Times New Roman" w:hAnsi="Times New Roman" w:cs="Times New Roman"/>
          <w:sz w:val="28"/>
          <w:szCs w:val="28"/>
        </w:rPr>
      </w:pPr>
      <w:r w:rsidRPr="00D67628">
        <w:rPr>
          <w:rFonts w:ascii="Times New Roman" w:hAnsi="Times New Roman" w:cs="Times New Roman"/>
          <w:sz w:val="28"/>
          <w:szCs w:val="28"/>
          <w:lang w:val="uk-UA"/>
        </w:rPr>
        <w:t>й</w:t>
      </w:r>
      <w:r w:rsidR="004A79AA" w:rsidRPr="00D67628">
        <w:rPr>
          <w:rFonts w:ascii="Times New Roman" w:hAnsi="Times New Roman" w:cs="Times New Roman"/>
          <w:sz w:val="28"/>
          <w:szCs w:val="28"/>
        </w:rPr>
        <w:t>) видача документів про освіту встановленого зразка.</w:t>
      </w:r>
    </w:p>
    <w:p w14:paraId="5BE19A39" w14:textId="776E2E69" w:rsidR="004A79AA" w:rsidRPr="00D67628" w:rsidRDefault="00D85C5E" w:rsidP="00DF19AB">
      <w:pPr>
        <w:pStyle w:val="aa"/>
        <w:ind w:firstLine="708"/>
        <w:jc w:val="both"/>
        <w:rPr>
          <w:rFonts w:ascii="Times New Roman" w:hAnsi="Times New Roman" w:cs="Times New Roman"/>
          <w:sz w:val="28"/>
          <w:szCs w:val="28"/>
        </w:rPr>
      </w:pPr>
      <w:r w:rsidRPr="00D67628">
        <w:rPr>
          <w:rFonts w:ascii="Times New Roman" w:hAnsi="Times New Roman" w:cs="Times New Roman"/>
          <w:sz w:val="28"/>
          <w:szCs w:val="28"/>
        </w:rPr>
        <w:t>1.12</w:t>
      </w:r>
      <w:r w:rsidR="004A79AA" w:rsidRPr="00D67628">
        <w:rPr>
          <w:rFonts w:ascii="Times New Roman" w:hAnsi="Times New Roman" w:cs="Times New Roman"/>
          <w:sz w:val="28"/>
          <w:szCs w:val="28"/>
        </w:rPr>
        <w:t xml:space="preserve">. Центр у своїй діяльності керується Конституцією України, </w:t>
      </w:r>
      <w:r w:rsidR="00480765" w:rsidRPr="00D67628">
        <w:rPr>
          <w:rFonts w:ascii="Times New Roman" w:hAnsi="Times New Roman" w:cs="Times New Roman"/>
          <w:sz w:val="28"/>
          <w:szCs w:val="28"/>
          <w:lang w:val="uk-UA"/>
        </w:rPr>
        <w:t>у</w:t>
      </w:r>
      <w:r w:rsidR="004A79AA" w:rsidRPr="00D67628">
        <w:rPr>
          <w:rFonts w:ascii="Times New Roman" w:hAnsi="Times New Roman" w:cs="Times New Roman"/>
          <w:sz w:val="28"/>
          <w:szCs w:val="28"/>
        </w:rPr>
        <w:t xml:space="preserve">казами Президента України, </w:t>
      </w:r>
      <w:r w:rsidR="00480765" w:rsidRPr="00D67628">
        <w:rPr>
          <w:rFonts w:ascii="Times New Roman" w:hAnsi="Times New Roman" w:cs="Times New Roman"/>
          <w:sz w:val="28"/>
          <w:szCs w:val="28"/>
          <w:lang w:val="uk-UA"/>
        </w:rPr>
        <w:t>з</w:t>
      </w:r>
      <w:r w:rsidR="004A79AA" w:rsidRPr="00D67628">
        <w:rPr>
          <w:rFonts w:ascii="Times New Roman" w:hAnsi="Times New Roman" w:cs="Times New Roman"/>
          <w:sz w:val="28"/>
          <w:szCs w:val="28"/>
        </w:rPr>
        <w:t xml:space="preserve">аконами України «Про освіту», «Про професійну (професійно-технічну) освіту», «Про </w:t>
      </w:r>
      <w:r w:rsidR="00480765" w:rsidRPr="00D67628">
        <w:rPr>
          <w:rFonts w:ascii="Times New Roman" w:hAnsi="Times New Roman" w:cs="Times New Roman"/>
          <w:sz w:val="28"/>
          <w:szCs w:val="28"/>
          <w:lang w:val="uk-UA"/>
        </w:rPr>
        <w:t xml:space="preserve">повну </w:t>
      </w:r>
      <w:r w:rsidR="004A79AA" w:rsidRPr="00D67628">
        <w:rPr>
          <w:rFonts w:ascii="Times New Roman" w:hAnsi="Times New Roman" w:cs="Times New Roman"/>
          <w:sz w:val="28"/>
          <w:szCs w:val="28"/>
        </w:rPr>
        <w:t xml:space="preserve">загальну середню освіту», Положенням про ступеневу професійно-технічну освіту, затвердженим постановою Кабінету Міністрів України від </w:t>
      </w:r>
      <w:r w:rsidR="00480765" w:rsidRPr="00D67628">
        <w:rPr>
          <w:rFonts w:ascii="Times New Roman" w:hAnsi="Times New Roman" w:cs="Times New Roman"/>
          <w:sz w:val="28"/>
          <w:szCs w:val="28"/>
          <w:lang w:val="uk-UA"/>
        </w:rPr>
        <w:t>0</w:t>
      </w:r>
      <w:r w:rsidR="004A79AA" w:rsidRPr="00D67628">
        <w:rPr>
          <w:rFonts w:ascii="Times New Roman" w:hAnsi="Times New Roman" w:cs="Times New Roman"/>
          <w:sz w:val="28"/>
          <w:szCs w:val="28"/>
        </w:rPr>
        <w:t>3 червня 1999 р</w:t>
      </w:r>
      <w:r w:rsidR="00480765" w:rsidRPr="00D67628">
        <w:rPr>
          <w:rFonts w:ascii="Times New Roman" w:hAnsi="Times New Roman" w:cs="Times New Roman"/>
          <w:sz w:val="28"/>
          <w:szCs w:val="28"/>
          <w:lang w:val="uk-UA"/>
        </w:rPr>
        <w:t>оку</w:t>
      </w:r>
      <w:r w:rsidR="004A79AA" w:rsidRPr="00D67628">
        <w:rPr>
          <w:rFonts w:ascii="Times New Roman" w:hAnsi="Times New Roman" w:cs="Times New Roman"/>
          <w:sz w:val="28"/>
          <w:szCs w:val="28"/>
        </w:rPr>
        <w:t xml:space="preserve"> № 956 (із змінами), Порядком надання робочих місць для проходження учнями, слухачами закладів професійної (професійно-технічної) освіти виробничого навчання та виробничої практики, затвердженим постановою Кабінету Міністрів України від </w:t>
      </w:r>
      <w:r w:rsidR="00480765" w:rsidRPr="00D67628">
        <w:rPr>
          <w:rFonts w:ascii="Times New Roman" w:hAnsi="Times New Roman" w:cs="Times New Roman"/>
          <w:sz w:val="28"/>
          <w:szCs w:val="28"/>
          <w:lang w:val="uk-UA"/>
        </w:rPr>
        <w:t>0</w:t>
      </w:r>
      <w:r w:rsidR="004A79AA" w:rsidRPr="00D67628">
        <w:rPr>
          <w:rFonts w:ascii="Times New Roman" w:hAnsi="Times New Roman" w:cs="Times New Roman"/>
          <w:sz w:val="28"/>
          <w:szCs w:val="28"/>
        </w:rPr>
        <w:t>7 червня 1999 р</w:t>
      </w:r>
      <w:r w:rsidR="00480765" w:rsidRPr="00D67628">
        <w:rPr>
          <w:rFonts w:ascii="Times New Roman" w:hAnsi="Times New Roman" w:cs="Times New Roman"/>
          <w:sz w:val="28"/>
          <w:szCs w:val="28"/>
          <w:lang w:val="uk-UA"/>
        </w:rPr>
        <w:t>оку</w:t>
      </w:r>
      <w:r w:rsidR="004A79AA" w:rsidRPr="00D67628">
        <w:rPr>
          <w:rFonts w:ascii="Times New Roman" w:hAnsi="Times New Roman" w:cs="Times New Roman"/>
          <w:sz w:val="28"/>
          <w:szCs w:val="28"/>
        </w:rPr>
        <w:t xml:space="preserve"> № 992 (із змінами), Положенням про організацію навчально-виробничого процесу у професійно-технічних навчальних закладах, затвердженим наказом Міністерства освіти і науки України від 30 травня 2006 </w:t>
      </w:r>
      <w:r w:rsidR="00480765" w:rsidRPr="00D67628">
        <w:rPr>
          <w:rFonts w:ascii="Times New Roman" w:hAnsi="Times New Roman" w:cs="Times New Roman"/>
          <w:sz w:val="28"/>
          <w:szCs w:val="28"/>
        </w:rPr>
        <w:t>р</w:t>
      </w:r>
      <w:r w:rsidR="00480765" w:rsidRPr="00D67628">
        <w:rPr>
          <w:rFonts w:ascii="Times New Roman" w:hAnsi="Times New Roman" w:cs="Times New Roman"/>
          <w:sz w:val="28"/>
          <w:szCs w:val="28"/>
          <w:lang w:val="uk-UA"/>
        </w:rPr>
        <w:t>оку</w:t>
      </w:r>
      <w:r w:rsidR="004A79AA" w:rsidRPr="00D67628">
        <w:rPr>
          <w:rFonts w:ascii="Times New Roman" w:hAnsi="Times New Roman" w:cs="Times New Roman"/>
          <w:sz w:val="28"/>
          <w:szCs w:val="28"/>
        </w:rPr>
        <w:t xml:space="preserve"> № 419, зареєстрованим в Міністерстві юстиції України 15 червня 2006 </w:t>
      </w:r>
      <w:r w:rsidR="00480765" w:rsidRPr="00D67628">
        <w:rPr>
          <w:rFonts w:ascii="Times New Roman" w:hAnsi="Times New Roman" w:cs="Times New Roman"/>
          <w:sz w:val="28"/>
          <w:szCs w:val="28"/>
        </w:rPr>
        <w:t>р</w:t>
      </w:r>
      <w:r w:rsidR="00480765" w:rsidRPr="00D67628">
        <w:rPr>
          <w:rFonts w:ascii="Times New Roman" w:hAnsi="Times New Roman" w:cs="Times New Roman"/>
          <w:sz w:val="28"/>
          <w:szCs w:val="28"/>
          <w:lang w:val="uk-UA"/>
        </w:rPr>
        <w:t>оку</w:t>
      </w:r>
      <w:r w:rsidR="004A79AA" w:rsidRPr="00D67628">
        <w:rPr>
          <w:rFonts w:ascii="Times New Roman" w:hAnsi="Times New Roman" w:cs="Times New Roman"/>
          <w:sz w:val="28"/>
          <w:szCs w:val="28"/>
        </w:rPr>
        <w:t xml:space="preserve"> № 711/12585 (із змінами), іншими нормативно-правовими актами, а також цим Статутом.</w:t>
      </w:r>
    </w:p>
    <w:p w14:paraId="78E653B2" w14:textId="10B7FFEC" w:rsidR="00C92144" w:rsidRPr="00D67628" w:rsidRDefault="00C92144" w:rsidP="00DF19AB">
      <w:pPr>
        <w:pStyle w:val="aa"/>
        <w:ind w:firstLine="708"/>
        <w:jc w:val="both"/>
        <w:rPr>
          <w:rFonts w:ascii="Times New Roman" w:hAnsi="Times New Roman" w:cs="Times New Roman"/>
          <w:sz w:val="28"/>
          <w:szCs w:val="28"/>
          <w:lang w:val="uk-UA"/>
        </w:rPr>
      </w:pPr>
      <w:r w:rsidRPr="00D67628">
        <w:rPr>
          <w:rFonts w:ascii="Times New Roman" w:hAnsi="Times New Roman" w:cs="Times New Roman"/>
          <w:sz w:val="28"/>
          <w:szCs w:val="28"/>
          <w:lang w:val="uk-UA"/>
        </w:rPr>
        <w:t xml:space="preserve">1.13. Центр самостійно приймає рішення і здійснює діяльність у межах своєї компетенції, передбаченої чинним законодавством України та власним </w:t>
      </w:r>
      <w:r w:rsidR="009A1DD6" w:rsidRPr="00D67628">
        <w:rPr>
          <w:rFonts w:ascii="Times New Roman" w:hAnsi="Times New Roman" w:cs="Times New Roman"/>
          <w:sz w:val="28"/>
          <w:szCs w:val="28"/>
          <w:lang w:val="uk-UA"/>
        </w:rPr>
        <w:t>С</w:t>
      </w:r>
      <w:r w:rsidRPr="00D67628">
        <w:rPr>
          <w:rFonts w:ascii="Times New Roman" w:hAnsi="Times New Roman" w:cs="Times New Roman"/>
          <w:sz w:val="28"/>
          <w:szCs w:val="28"/>
          <w:lang w:val="uk-UA"/>
        </w:rPr>
        <w:t xml:space="preserve">татутом. </w:t>
      </w:r>
    </w:p>
    <w:p w14:paraId="3725CF72" w14:textId="2385772F" w:rsidR="00C92144" w:rsidRPr="00D67628" w:rsidRDefault="00C92144" w:rsidP="00DF19AB">
      <w:pPr>
        <w:pStyle w:val="aa"/>
        <w:ind w:firstLine="708"/>
        <w:jc w:val="both"/>
        <w:rPr>
          <w:rFonts w:ascii="Times New Roman" w:hAnsi="Times New Roman" w:cs="Times New Roman"/>
          <w:sz w:val="28"/>
          <w:szCs w:val="28"/>
          <w:lang w:val="uk-UA"/>
        </w:rPr>
      </w:pPr>
      <w:r w:rsidRPr="00D67628">
        <w:rPr>
          <w:rFonts w:ascii="Times New Roman" w:hAnsi="Times New Roman" w:cs="Times New Roman"/>
          <w:sz w:val="28"/>
          <w:szCs w:val="28"/>
          <w:lang w:val="uk-UA"/>
        </w:rPr>
        <w:t xml:space="preserve">Несе відповідальність перед особою, суспільством та державою за: безпечні умови освітньої діяльності; дотримання державних </w:t>
      </w:r>
      <w:proofErr w:type="spellStart"/>
      <w:r w:rsidRPr="00D67628">
        <w:rPr>
          <w:rFonts w:ascii="Times New Roman" w:hAnsi="Times New Roman" w:cs="Times New Roman"/>
          <w:sz w:val="28"/>
          <w:szCs w:val="28"/>
          <w:lang w:val="uk-UA"/>
        </w:rPr>
        <w:t>стандіртів</w:t>
      </w:r>
      <w:proofErr w:type="spellEnd"/>
      <w:r w:rsidRPr="00D67628">
        <w:rPr>
          <w:rFonts w:ascii="Times New Roman" w:hAnsi="Times New Roman" w:cs="Times New Roman"/>
          <w:sz w:val="28"/>
          <w:szCs w:val="28"/>
          <w:lang w:val="uk-UA"/>
        </w:rPr>
        <w:t xml:space="preserve"> професійної (про</w:t>
      </w:r>
      <w:r w:rsidR="009A1DD6" w:rsidRPr="00D67628">
        <w:rPr>
          <w:rFonts w:ascii="Times New Roman" w:hAnsi="Times New Roman" w:cs="Times New Roman"/>
          <w:sz w:val="28"/>
          <w:szCs w:val="28"/>
          <w:lang w:val="uk-UA"/>
        </w:rPr>
        <w:t>ф</w:t>
      </w:r>
      <w:r w:rsidRPr="00D67628">
        <w:rPr>
          <w:rFonts w:ascii="Times New Roman" w:hAnsi="Times New Roman" w:cs="Times New Roman"/>
          <w:sz w:val="28"/>
          <w:szCs w:val="28"/>
          <w:lang w:val="uk-UA"/>
        </w:rPr>
        <w:t>есійно-технічної) освіти; дотримання договірних завдань з іншими суб’єктами освітньої, виробничої, наукової діяльності, у тому числі зобов’язань за міжнародними угодами; дотримання фінансової дисц</w:t>
      </w:r>
      <w:r w:rsidR="009A1DD6" w:rsidRPr="00D67628">
        <w:rPr>
          <w:rFonts w:ascii="Times New Roman" w:hAnsi="Times New Roman" w:cs="Times New Roman"/>
          <w:sz w:val="28"/>
          <w:szCs w:val="28"/>
          <w:lang w:val="uk-UA"/>
        </w:rPr>
        <w:t>и</w:t>
      </w:r>
      <w:r w:rsidRPr="00D67628">
        <w:rPr>
          <w:rFonts w:ascii="Times New Roman" w:hAnsi="Times New Roman" w:cs="Times New Roman"/>
          <w:sz w:val="28"/>
          <w:szCs w:val="28"/>
          <w:lang w:val="uk-UA"/>
        </w:rPr>
        <w:t xml:space="preserve">пліни. </w:t>
      </w:r>
    </w:p>
    <w:p w14:paraId="409424F3" w14:textId="77777777" w:rsidR="00C92144" w:rsidRPr="00D67628" w:rsidRDefault="00C92144" w:rsidP="00DF19AB">
      <w:pPr>
        <w:pStyle w:val="aa"/>
        <w:ind w:firstLine="708"/>
        <w:jc w:val="both"/>
        <w:rPr>
          <w:rFonts w:ascii="Times New Roman" w:hAnsi="Times New Roman" w:cs="Times New Roman"/>
          <w:sz w:val="28"/>
          <w:szCs w:val="28"/>
          <w:lang w:val="uk-UA"/>
        </w:rPr>
      </w:pPr>
      <w:r w:rsidRPr="00D67628">
        <w:rPr>
          <w:rFonts w:ascii="Times New Roman" w:hAnsi="Times New Roman" w:cs="Times New Roman"/>
          <w:sz w:val="28"/>
          <w:szCs w:val="28"/>
          <w:lang w:val="uk-UA"/>
        </w:rPr>
        <w:t xml:space="preserve">1.14. Центр має право: </w:t>
      </w:r>
    </w:p>
    <w:p w14:paraId="0E5A64A2" w14:textId="77777777" w:rsidR="00FB4118" w:rsidRPr="00D67628" w:rsidRDefault="00FB4118" w:rsidP="00DF19AB">
      <w:pPr>
        <w:pStyle w:val="aa"/>
        <w:ind w:firstLine="708"/>
        <w:jc w:val="both"/>
        <w:rPr>
          <w:rFonts w:ascii="Times New Roman" w:hAnsi="Times New Roman" w:cs="Times New Roman"/>
          <w:sz w:val="28"/>
          <w:szCs w:val="28"/>
          <w:lang w:val="uk-UA"/>
        </w:rPr>
      </w:pPr>
      <w:r w:rsidRPr="00D67628">
        <w:rPr>
          <w:rFonts w:ascii="Times New Roman" w:hAnsi="Times New Roman" w:cs="Times New Roman"/>
          <w:sz w:val="28"/>
          <w:szCs w:val="28"/>
          <w:lang w:val="uk-UA"/>
        </w:rPr>
        <w:t>проходити в установленому порядку державну атестацію;</w:t>
      </w:r>
    </w:p>
    <w:p w14:paraId="3CD352F9" w14:textId="7961AAA1" w:rsidR="00FB4118" w:rsidRPr="00D67628" w:rsidRDefault="00FB4118" w:rsidP="00DF19AB">
      <w:pPr>
        <w:pStyle w:val="aa"/>
        <w:ind w:firstLine="708"/>
        <w:jc w:val="both"/>
        <w:rPr>
          <w:rFonts w:ascii="Times New Roman" w:hAnsi="Times New Roman" w:cs="Times New Roman"/>
          <w:sz w:val="28"/>
          <w:szCs w:val="28"/>
          <w:lang w:val="uk-UA"/>
        </w:rPr>
      </w:pPr>
      <w:r w:rsidRPr="00D67628">
        <w:rPr>
          <w:rFonts w:ascii="Times New Roman" w:hAnsi="Times New Roman" w:cs="Times New Roman"/>
          <w:sz w:val="28"/>
          <w:szCs w:val="28"/>
          <w:lang w:val="uk-UA"/>
        </w:rPr>
        <w:t xml:space="preserve">визначити форми, методи і засоби організації освітнього процесу за погодженням </w:t>
      </w:r>
      <w:r w:rsidR="008B62F2" w:rsidRPr="00D67628">
        <w:rPr>
          <w:rFonts w:ascii="Times New Roman" w:hAnsi="Times New Roman" w:cs="Times New Roman"/>
          <w:sz w:val="28"/>
          <w:szCs w:val="28"/>
          <w:lang w:val="uk-UA"/>
        </w:rPr>
        <w:t>і</w:t>
      </w:r>
      <w:r w:rsidRPr="00D67628">
        <w:rPr>
          <w:rFonts w:ascii="Times New Roman" w:hAnsi="Times New Roman" w:cs="Times New Roman"/>
          <w:sz w:val="28"/>
          <w:szCs w:val="28"/>
          <w:lang w:val="uk-UA"/>
        </w:rPr>
        <w:t xml:space="preserve">з </w:t>
      </w:r>
      <w:r w:rsidR="004C0F13" w:rsidRPr="00D67628">
        <w:rPr>
          <w:rFonts w:ascii="Times New Roman" w:hAnsi="Times New Roman" w:cs="Times New Roman"/>
          <w:sz w:val="28"/>
          <w:szCs w:val="28"/>
          <w:lang w:val="uk-UA"/>
        </w:rPr>
        <w:t>З</w:t>
      </w:r>
      <w:r w:rsidRPr="00D67628">
        <w:rPr>
          <w:rFonts w:ascii="Times New Roman" w:hAnsi="Times New Roman" w:cs="Times New Roman"/>
          <w:sz w:val="28"/>
          <w:szCs w:val="28"/>
          <w:lang w:val="uk-UA"/>
        </w:rPr>
        <w:t>асновником;</w:t>
      </w:r>
    </w:p>
    <w:p w14:paraId="1222F62C" w14:textId="77777777" w:rsidR="00FB4118" w:rsidRPr="00D67628" w:rsidRDefault="00FB4118" w:rsidP="00DF19AB">
      <w:pPr>
        <w:pStyle w:val="aa"/>
        <w:ind w:firstLine="708"/>
        <w:jc w:val="both"/>
        <w:rPr>
          <w:rFonts w:ascii="Times New Roman" w:hAnsi="Times New Roman" w:cs="Times New Roman"/>
          <w:sz w:val="28"/>
          <w:szCs w:val="28"/>
          <w:lang w:val="uk-UA"/>
        </w:rPr>
      </w:pPr>
      <w:r w:rsidRPr="00D67628">
        <w:rPr>
          <w:rFonts w:ascii="Times New Roman" w:hAnsi="Times New Roman" w:cs="Times New Roman"/>
          <w:sz w:val="28"/>
          <w:szCs w:val="28"/>
          <w:lang w:val="uk-UA"/>
        </w:rPr>
        <w:t>в установленому порядку розробляти і впроваджувати експериментальні та індивідуальні робочі навчальні плани;</w:t>
      </w:r>
    </w:p>
    <w:p w14:paraId="624AB60C" w14:textId="5F59DF1C" w:rsidR="00FB4118" w:rsidRPr="00D67628" w:rsidRDefault="00FB4118" w:rsidP="00DF19AB">
      <w:pPr>
        <w:pStyle w:val="aa"/>
        <w:ind w:firstLine="708"/>
        <w:jc w:val="both"/>
        <w:rPr>
          <w:rFonts w:ascii="Times New Roman" w:hAnsi="Times New Roman" w:cs="Times New Roman"/>
          <w:sz w:val="28"/>
          <w:szCs w:val="28"/>
          <w:lang w:val="uk-UA"/>
        </w:rPr>
      </w:pPr>
      <w:r w:rsidRPr="00D67628">
        <w:rPr>
          <w:rFonts w:ascii="Times New Roman" w:hAnsi="Times New Roman" w:cs="Times New Roman"/>
          <w:sz w:val="28"/>
          <w:szCs w:val="28"/>
          <w:lang w:val="uk-UA"/>
        </w:rPr>
        <w:t>спільно з іншими закладами освіти, науково-дослідними інститутами та центрами проводити науково-дослідну, експериментальну, пошукову роботу з зарубіжними організаціями, юридичними особами, країнами, якщо це не суперечить чинному законодавству України та відповідних країн;</w:t>
      </w:r>
    </w:p>
    <w:p w14:paraId="6736CFCF" w14:textId="77777777" w:rsidR="00FB4118" w:rsidRPr="00D67628" w:rsidRDefault="00FB4118" w:rsidP="00DF19AB">
      <w:pPr>
        <w:pStyle w:val="aa"/>
        <w:ind w:firstLine="708"/>
        <w:jc w:val="both"/>
        <w:rPr>
          <w:rFonts w:ascii="Times New Roman" w:hAnsi="Times New Roman" w:cs="Times New Roman"/>
          <w:sz w:val="28"/>
          <w:szCs w:val="28"/>
          <w:lang w:val="uk-UA"/>
        </w:rPr>
      </w:pPr>
      <w:r w:rsidRPr="00D67628">
        <w:rPr>
          <w:rFonts w:ascii="Times New Roman" w:hAnsi="Times New Roman" w:cs="Times New Roman"/>
          <w:sz w:val="28"/>
          <w:szCs w:val="28"/>
          <w:lang w:val="uk-UA"/>
        </w:rPr>
        <w:t>використовувати різні форми морального й матеріального заохочення до учасників освітнього процесу;</w:t>
      </w:r>
    </w:p>
    <w:p w14:paraId="3CCF3627" w14:textId="77777777" w:rsidR="00FB4118" w:rsidRPr="00D67628" w:rsidRDefault="00FB4118" w:rsidP="00DF19AB">
      <w:pPr>
        <w:pStyle w:val="aa"/>
        <w:ind w:firstLine="708"/>
        <w:jc w:val="both"/>
        <w:rPr>
          <w:rFonts w:ascii="Times New Roman" w:hAnsi="Times New Roman" w:cs="Times New Roman"/>
          <w:sz w:val="28"/>
          <w:szCs w:val="28"/>
          <w:lang w:val="uk-UA"/>
        </w:rPr>
      </w:pPr>
      <w:r w:rsidRPr="00D67628">
        <w:rPr>
          <w:rFonts w:ascii="Times New Roman" w:hAnsi="Times New Roman" w:cs="Times New Roman"/>
          <w:sz w:val="28"/>
          <w:szCs w:val="28"/>
          <w:lang w:val="uk-UA"/>
        </w:rPr>
        <w:lastRenderedPageBreak/>
        <w:t>бути власником і розпорядником рухомого й нерухомого майна згідно з чинним законодавством України та власним Статутом;</w:t>
      </w:r>
    </w:p>
    <w:p w14:paraId="3CC47807" w14:textId="77777777" w:rsidR="00FB4118" w:rsidRPr="00D67628" w:rsidRDefault="00FB4118" w:rsidP="00DF19AB">
      <w:pPr>
        <w:pStyle w:val="aa"/>
        <w:ind w:firstLine="708"/>
        <w:jc w:val="both"/>
        <w:rPr>
          <w:rFonts w:ascii="Times New Roman" w:hAnsi="Times New Roman" w:cs="Times New Roman"/>
          <w:sz w:val="28"/>
          <w:szCs w:val="28"/>
          <w:lang w:val="uk-UA"/>
        </w:rPr>
      </w:pPr>
      <w:r w:rsidRPr="00D67628">
        <w:rPr>
          <w:rFonts w:ascii="Times New Roman" w:hAnsi="Times New Roman" w:cs="Times New Roman"/>
          <w:sz w:val="28"/>
          <w:szCs w:val="28"/>
          <w:lang w:val="uk-UA"/>
        </w:rPr>
        <w:t>отримувати кошти й матеріальні цінності від органів виконавчої влади, юридичних і фізичних осіб;</w:t>
      </w:r>
    </w:p>
    <w:p w14:paraId="583D679A" w14:textId="77777777" w:rsidR="00200409" w:rsidRPr="00D67628" w:rsidRDefault="00200409" w:rsidP="00DF19AB">
      <w:pPr>
        <w:pStyle w:val="aa"/>
        <w:ind w:firstLine="708"/>
        <w:jc w:val="both"/>
        <w:rPr>
          <w:rFonts w:ascii="Times New Roman" w:hAnsi="Times New Roman" w:cs="Times New Roman"/>
          <w:sz w:val="28"/>
          <w:szCs w:val="28"/>
          <w:lang w:val="uk-UA"/>
        </w:rPr>
      </w:pPr>
      <w:r w:rsidRPr="00D67628">
        <w:rPr>
          <w:rFonts w:ascii="Times New Roman" w:hAnsi="Times New Roman" w:cs="Times New Roman"/>
          <w:sz w:val="28"/>
          <w:szCs w:val="28"/>
          <w:lang w:val="uk-UA"/>
        </w:rPr>
        <w:t xml:space="preserve">визначати контингент здобувачів освіти; </w:t>
      </w:r>
    </w:p>
    <w:p w14:paraId="46BC6E97" w14:textId="77777777" w:rsidR="00200409" w:rsidRPr="00D67628" w:rsidRDefault="00200409" w:rsidP="00DF19AB">
      <w:pPr>
        <w:pStyle w:val="aa"/>
        <w:ind w:firstLine="708"/>
        <w:jc w:val="both"/>
        <w:rPr>
          <w:rFonts w:ascii="Times New Roman" w:hAnsi="Times New Roman" w:cs="Times New Roman"/>
          <w:sz w:val="28"/>
          <w:szCs w:val="28"/>
          <w:lang w:val="uk-UA"/>
        </w:rPr>
      </w:pPr>
      <w:r w:rsidRPr="00D67628">
        <w:rPr>
          <w:rFonts w:ascii="Times New Roman" w:hAnsi="Times New Roman" w:cs="Times New Roman"/>
          <w:sz w:val="28"/>
          <w:szCs w:val="28"/>
          <w:lang w:val="uk-UA"/>
        </w:rPr>
        <w:t>користуватися пільгами, що передбачені державою;</w:t>
      </w:r>
    </w:p>
    <w:p w14:paraId="45EB630F" w14:textId="77777777" w:rsidR="00200409" w:rsidRPr="00D67628" w:rsidRDefault="00200409" w:rsidP="00DF19AB">
      <w:pPr>
        <w:pStyle w:val="aa"/>
        <w:ind w:firstLine="708"/>
        <w:jc w:val="both"/>
        <w:rPr>
          <w:rFonts w:ascii="Times New Roman" w:hAnsi="Times New Roman" w:cs="Times New Roman"/>
          <w:sz w:val="28"/>
          <w:szCs w:val="28"/>
          <w:lang w:val="uk-UA"/>
        </w:rPr>
      </w:pPr>
      <w:r w:rsidRPr="00D67628">
        <w:rPr>
          <w:rFonts w:ascii="Times New Roman" w:hAnsi="Times New Roman" w:cs="Times New Roman"/>
          <w:sz w:val="28"/>
          <w:szCs w:val="28"/>
          <w:lang w:val="uk-UA"/>
        </w:rPr>
        <w:t xml:space="preserve">організовувати стажування педагогічних кадрів в Україні та за кордоном; </w:t>
      </w:r>
    </w:p>
    <w:p w14:paraId="724405DF" w14:textId="77777777" w:rsidR="00200409" w:rsidRPr="00D67628" w:rsidRDefault="00200409" w:rsidP="00DF19AB">
      <w:pPr>
        <w:pStyle w:val="aa"/>
        <w:ind w:firstLine="708"/>
        <w:jc w:val="both"/>
        <w:rPr>
          <w:rFonts w:ascii="Times New Roman" w:hAnsi="Times New Roman" w:cs="Times New Roman"/>
          <w:sz w:val="28"/>
          <w:szCs w:val="28"/>
          <w:lang w:val="uk-UA"/>
        </w:rPr>
      </w:pPr>
      <w:r w:rsidRPr="00D67628">
        <w:rPr>
          <w:rFonts w:ascii="Times New Roman" w:hAnsi="Times New Roman" w:cs="Times New Roman"/>
          <w:sz w:val="28"/>
          <w:szCs w:val="28"/>
          <w:lang w:val="uk-UA"/>
        </w:rPr>
        <w:t xml:space="preserve">мати атрибутику: емблема, прапор, символіка, гімн, герб, клятва. </w:t>
      </w:r>
    </w:p>
    <w:p w14:paraId="36A22A88" w14:textId="77777777" w:rsidR="00200409" w:rsidRPr="00D67628" w:rsidRDefault="00200409" w:rsidP="00DF19AB">
      <w:pPr>
        <w:pStyle w:val="aa"/>
        <w:ind w:firstLine="708"/>
        <w:jc w:val="both"/>
        <w:rPr>
          <w:rFonts w:ascii="Times New Roman" w:hAnsi="Times New Roman" w:cs="Times New Roman"/>
          <w:sz w:val="28"/>
          <w:szCs w:val="28"/>
          <w:lang w:val="uk-UA"/>
        </w:rPr>
      </w:pPr>
      <w:r w:rsidRPr="00D67628">
        <w:rPr>
          <w:rFonts w:ascii="Times New Roman" w:hAnsi="Times New Roman" w:cs="Times New Roman"/>
          <w:sz w:val="28"/>
          <w:szCs w:val="28"/>
          <w:lang w:val="uk-UA"/>
        </w:rPr>
        <w:t xml:space="preserve">мати символіку: футболки, прапорці, друковані видання тощо; </w:t>
      </w:r>
    </w:p>
    <w:p w14:paraId="06467A41" w14:textId="77777777" w:rsidR="00200409" w:rsidRPr="00D67628" w:rsidRDefault="00200409" w:rsidP="00DF19AB">
      <w:pPr>
        <w:pStyle w:val="aa"/>
        <w:ind w:firstLine="708"/>
        <w:jc w:val="both"/>
        <w:rPr>
          <w:rFonts w:ascii="Times New Roman" w:hAnsi="Times New Roman" w:cs="Times New Roman"/>
          <w:sz w:val="28"/>
          <w:szCs w:val="28"/>
          <w:lang w:val="uk-UA"/>
        </w:rPr>
      </w:pPr>
      <w:r w:rsidRPr="00D67628">
        <w:rPr>
          <w:rFonts w:ascii="Times New Roman" w:hAnsi="Times New Roman" w:cs="Times New Roman"/>
          <w:sz w:val="28"/>
          <w:szCs w:val="28"/>
          <w:lang w:val="uk-UA"/>
        </w:rPr>
        <w:t>об’єднувати на підставі спеціальних угод свою діяльність з діяльністю інших підприємств, установ і організацій як в Україні, так і за її межами;</w:t>
      </w:r>
    </w:p>
    <w:p w14:paraId="58CCB0BB" w14:textId="77777777" w:rsidR="00200409" w:rsidRPr="00D67628" w:rsidRDefault="00200409" w:rsidP="00DF19AB">
      <w:pPr>
        <w:pStyle w:val="aa"/>
        <w:ind w:firstLine="708"/>
        <w:jc w:val="both"/>
        <w:rPr>
          <w:rFonts w:ascii="Times New Roman" w:hAnsi="Times New Roman" w:cs="Times New Roman"/>
          <w:sz w:val="28"/>
          <w:szCs w:val="28"/>
          <w:lang w:val="uk-UA"/>
        </w:rPr>
      </w:pPr>
      <w:r w:rsidRPr="00D67628">
        <w:rPr>
          <w:rFonts w:ascii="Times New Roman" w:hAnsi="Times New Roman" w:cs="Times New Roman"/>
          <w:sz w:val="28"/>
          <w:szCs w:val="28"/>
          <w:lang w:val="uk-UA"/>
        </w:rPr>
        <w:t xml:space="preserve">отримувати кошти та матеріальні цінності з-за кордону від благодійних і релігійних організацій та фондів, установ, як державних, так і приватних, від урядових і неурядових структур. </w:t>
      </w:r>
    </w:p>
    <w:p w14:paraId="3FA4DAB6" w14:textId="58F771AC" w:rsidR="004A79AA" w:rsidRPr="00D67628" w:rsidRDefault="004A79AA" w:rsidP="00DF19AB">
      <w:pPr>
        <w:pStyle w:val="aa"/>
        <w:ind w:firstLine="708"/>
        <w:jc w:val="both"/>
        <w:rPr>
          <w:rFonts w:ascii="Times New Roman" w:hAnsi="Times New Roman" w:cs="Times New Roman"/>
          <w:sz w:val="28"/>
          <w:szCs w:val="28"/>
        </w:rPr>
      </w:pPr>
      <w:r w:rsidRPr="00D67628">
        <w:rPr>
          <w:rFonts w:ascii="Times New Roman" w:hAnsi="Times New Roman" w:cs="Times New Roman"/>
          <w:sz w:val="28"/>
          <w:szCs w:val="28"/>
        </w:rPr>
        <w:t>1.</w:t>
      </w:r>
      <w:r w:rsidR="002B4496" w:rsidRPr="00D67628">
        <w:rPr>
          <w:rFonts w:ascii="Times New Roman" w:hAnsi="Times New Roman" w:cs="Times New Roman"/>
          <w:sz w:val="28"/>
          <w:szCs w:val="28"/>
          <w:lang w:val="uk-UA"/>
        </w:rPr>
        <w:t>15</w:t>
      </w:r>
      <w:r w:rsidRPr="00D67628">
        <w:rPr>
          <w:rFonts w:ascii="Times New Roman" w:hAnsi="Times New Roman" w:cs="Times New Roman"/>
          <w:sz w:val="28"/>
          <w:szCs w:val="28"/>
        </w:rPr>
        <w:t>. Статут Центру розроблено відповідно до вимог нормативно-правови</w:t>
      </w:r>
      <w:r w:rsidR="00D85C5E" w:rsidRPr="00D67628">
        <w:rPr>
          <w:rFonts w:ascii="Times New Roman" w:hAnsi="Times New Roman" w:cs="Times New Roman"/>
          <w:sz w:val="28"/>
          <w:szCs w:val="28"/>
        </w:rPr>
        <w:t>х актів, зазначених у пункті 1.12</w:t>
      </w:r>
      <w:r w:rsidRPr="00D67628">
        <w:rPr>
          <w:rFonts w:ascii="Times New Roman" w:hAnsi="Times New Roman" w:cs="Times New Roman"/>
          <w:sz w:val="28"/>
          <w:szCs w:val="28"/>
        </w:rPr>
        <w:t xml:space="preserve"> розділу 1 Статуту</w:t>
      </w:r>
      <w:r w:rsidR="0002418A" w:rsidRPr="00D67628">
        <w:rPr>
          <w:rFonts w:ascii="Times New Roman" w:hAnsi="Times New Roman" w:cs="Times New Roman"/>
          <w:sz w:val="28"/>
          <w:szCs w:val="28"/>
          <w:lang w:val="uk-UA"/>
        </w:rPr>
        <w:t>,</w:t>
      </w:r>
      <w:r w:rsidRPr="00D67628">
        <w:rPr>
          <w:rFonts w:ascii="Times New Roman" w:hAnsi="Times New Roman" w:cs="Times New Roman"/>
          <w:sz w:val="28"/>
          <w:szCs w:val="28"/>
        </w:rPr>
        <w:t xml:space="preserve"> та відповідно до Цивільного кодексу України, Господарського кодексу України, Земельного кодексу України, Податкового кодексу України, Кодексу законів про працю України,</w:t>
      </w:r>
      <w:r w:rsidR="00B35F1A" w:rsidRPr="00D67628">
        <w:rPr>
          <w:rFonts w:ascii="Times New Roman" w:hAnsi="Times New Roman" w:cs="Times New Roman"/>
          <w:sz w:val="28"/>
          <w:szCs w:val="28"/>
          <w:lang w:val="uk-UA"/>
        </w:rPr>
        <w:t xml:space="preserve"> та</w:t>
      </w:r>
      <w:r w:rsidRPr="00D67628">
        <w:rPr>
          <w:rFonts w:ascii="Times New Roman" w:hAnsi="Times New Roman" w:cs="Times New Roman"/>
          <w:sz w:val="28"/>
          <w:szCs w:val="28"/>
        </w:rPr>
        <w:t xml:space="preserve"> інших актів законодавства</w:t>
      </w:r>
      <w:r w:rsidR="00B35F1A" w:rsidRPr="00D67628">
        <w:rPr>
          <w:rFonts w:ascii="Times New Roman" w:hAnsi="Times New Roman" w:cs="Times New Roman"/>
          <w:sz w:val="28"/>
          <w:szCs w:val="28"/>
          <w:lang w:val="uk-UA"/>
        </w:rPr>
        <w:t>,</w:t>
      </w:r>
      <w:r w:rsidRPr="00D67628">
        <w:rPr>
          <w:rFonts w:ascii="Times New Roman" w:hAnsi="Times New Roman" w:cs="Times New Roman"/>
          <w:sz w:val="28"/>
          <w:szCs w:val="28"/>
        </w:rPr>
        <w:t xml:space="preserve"> погоджено</w:t>
      </w:r>
      <w:r w:rsidR="00D85C5E" w:rsidRPr="00D67628">
        <w:rPr>
          <w:rFonts w:ascii="Times New Roman" w:hAnsi="Times New Roman" w:cs="Times New Roman"/>
          <w:sz w:val="28"/>
          <w:szCs w:val="28"/>
          <w:lang w:val="uk-UA"/>
        </w:rPr>
        <w:t xml:space="preserve"> відповідно до чинного законодавства</w:t>
      </w:r>
      <w:r w:rsidRPr="00D67628">
        <w:rPr>
          <w:rFonts w:ascii="Times New Roman" w:hAnsi="Times New Roman" w:cs="Times New Roman"/>
          <w:sz w:val="28"/>
          <w:szCs w:val="28"/>
        </w:rPr>
        <w:t>.</w:t>
      </w:r>
    </w:p>
    <w:p w14:paraId="32675DB9" w14:textId="3247255F" w:rsidR="004A79AA" w:rsidRPr="00D67628" w:rsidRDefault="002B4496" w:rsidP="00DF19AB">
      <w:pPr>
        <w:pStyle w:val="aa"/>
        <w:ind w:firstLine="708"/>
        <w:jc w:val="both"/>
        <w:rPr>
          <w:rFonts w:ascii="Times New Roman" w:hAnsi="Times New Roman" w:cs="Times New Roman"/>
          <w:sz w:val="28"/>
          <w:szCs w:val="28"/>
        </w:rPr>
      </w:pPr>
      <w:r w:rsidRPr="00D67628">
        <w:rPr>
          <w:rFonts w:ascii="Times New Roman" w:hAnsi="Times New Roman" w:cs="Times New Roman"/>
          <w:sz w:val="28"/>
          <w:szCs w:val="28"/>
        </w:rPr>
        <w:t>1.16</w:t>
      </w:r>
      <w:r w:rsidR="004A79AA" w:rsidRPr="00D67628">
        <w:rPr>
          <w:rFonts w:ascii="Times New Roman" w:hAnsi="Times New Roman" w:cs="Times New Roman"/>
          <w:sz w:val="28"/>
          <w:szCs w:val="28"/>
        </w:rPr>
        <w:t>. Трудовий розпорядок у Центрі визначається правилами внутрішнього розпорядку, розробленими відповідно до законодавства та затвердженими в установленому порядку.</w:t>
      </w:r>
    </w:p>
    <w:p w14:paraId="4283415F" w14:textId="77777777" w:rsidR="002B4496" w:rsidRPr="00D67628" w:rsidRDefault="002B4496" w:rsidP="00DF19AB">
      <w:pPr>
        <w:pStyle w:val="aa"/>
        <w:ind w:firstLine="708"/>
        <w:jc w:val="both"/>
        <w:rPr>
          <w:rFonts w:ascii="Times New Roman" w:hAnsi="Times New Roman" w:cs="Times New Roman"/>
          <w:sz w:val="28"/>
          <w:szCs w:val="28"/>
          <w:lang w:val="uk-UA"/>
        </w:rPr>
      </w:pPr>
      <w:r w:rsidRPr="00D67628">
        <w:rPr>
          <w:rFonts w:ascii="Times New Roman" w:hAnsi="Times New Roman" w:cs="Times New Roman"/>
          <w:sz w:val="28"/>
          <w:szCs w:val="28"/>
          <w:lang w:val="uk-UA"/>
        </w:rPr>
        <w:t xml:space="preserve">1.17. Взаємовідносини Центру з юридичними й фізичними особами з України та з-за кордону визначаються угодами, що укладені між ними на підставі чинного законодавства. </w:t>
      </w:r>
    </w:p>
    <w:p w14:paraId="406FB812" w14:textId="77777777" w:rsidR="00935323" w:rsidRPr="00D67628" w:rsidRDefault="00935323" w:rsidP="00D914D2">
      <w:pPr>
        <w:pStyle w:val="aa"/>
        <w:jc w:val="both"/>
        <w:rPr>
          <w:rFonts w:ascii="Times New Roman" w:hAnsi="Times New Roman" w:cs="Times New Roman"/>
          <w:sz w:val="28"/>
          <w:szCs w:val="28"/>
          <w:lang w:val="uk-UA"/>
        </w:rPr>
      </w:pPr>
    </w:p>
    <w:p w14:paraId="18F56D39" w14:textId="77777777" w:rsidR="004A79AA" w:rsidRPr="00D67628" w:rsidRDefault="004A79AA" w:rsidP="00480765">
      <w:pPr>
        <w:pStyle w:val="aa"/>
        <w:jc w:val="center"/>
        <w:rPr>
          <w:rFonts w:ascii="Times New Roman" w:hAnsi="Times New Roman" w:cs="Times New Roman"/>
          <w:b/>
          <w:bCs/>
          <w:sz w:val="28"/>
          <w:szCs w:val="28"/>
        </w:rPr>
      </w:pPr>
      <w:r w:rsidRPr="00D67628">
        <w:rPr>
          <w:rFonts w:ascii="Times New Roman" w:hAnsi="Times New Roman" w:cs="Times New Roman"/>
          <w:b/>
          <w:bCs/>
          <w:sz w:val="28"/>
          <w:szCs w:val="28"/>
        </w:rPr>
        <w:t>2. Цивільна правоздатність Центру</w:t>
      </w:r>
    </w:p>
    <w:p w14:paraId="1A6BDFA7" w14:textId="77777777" w:rsidR="00935323" w:rsidRPr="00D67628" w:rsidRDefault="00935323" w:rsidP="00D914D2">
      <w:pPr>
        <w:pStyle w:val="aa"/>
        <w:jc w:val="both"/>
        <w:rPr>
          <w:rFonts w:ascii="Times New Roman" w:hAnsi="Times New Roman" w:cs="Times New Roman"/>
          <w:sz w:val="28"/>
          <w:szCs w:val="28"/>
        </w:rPr>
      </w:pPr>
    </w:p>
    <w:p w14:paraId="376FC922" w14:textId="6E718626" w:rsidR="004A79AA" w:rsidRPr="00D67628" w:rsidRDefault="004A79AA" w:rsidP="00DF19AB">
      <w:pPr>
        <w:pStyle w:val="aa"/>
        <w:ind w:firstLine="708"/>
        <w:jc w:val="both"/>
        <w:rPr>
          <w:rFonts w:ascii="Times New Roman" w:hAnsi="Times New Roman" w:cs="Times New Roman"/>
          <w:sz w:val="28"/>
          <w:szCs w:val="28"/>
        </w:rPr>
      </w:pPr>
      <w:r w:rsidRPr="00D67628">
        <w:rPr>
          <w:rFonts w:ascii="Times New Roman" w:hAnsi="Times New Roman" w:cs="Times New Roman"/>
          <w:sz w:val="28"/>
          <w:szCs w:val="28"/>
        </w:rPr>
        <w:t xml:space="preserve">2.1. Цивільні права та обов’язки Центру виникають з моменту його створення і припиняються з дня внесення до Єдиного державного реєстру юридичних осіб, фізичних осіб – підприємців та громадських формувань запису про його припинення. </w:t>
      </w:r>
    </w:p>
    <w:p w14:paraId="5683F16C" w14:textId="14345B70" w:rsidR="004A79AA" w:rsidRPr="00D67628" w:rsidRDefault="004A79AA" w:rsidP="00DF19AB">
      <w:pPr>
        <w:pStyle w:val="aa"/>
        <w:ind w:firstLine="708"/>
        <w:jc w:val="both"/>
        <w:rPr>
          <w:rFonts w:ascii="Times New Roman" w:hAnsi="Times New Roman" w:cs="Times New Roman"/>
          <w:sz w:val="28"/>
          <w:szCs w:val="28"/>
        </w:rPr>
      </w:pPr>
      <w:r w:rsidRPr="00D67628">
        <w:rPr>
          <w:rFonts w:ascii="Times New Roman" w:hAnsi="Times New Roman" w:cs="Times New Roman"/>
          <w:sz w:val="28"/>
          <w:szCs w:val="28"/>
        </w:rPr>
        <w:t>2.2. Центр є юридичною особою, має самостійний баланс, рахунки в уст</w:t>
      </w:r>
      <w:r w:rsidR="002B4496" w:rsidRPr="00D67628">
        <w:rPr>
          <w:rFonts w:ascii="Times New Roman" w:hAnsi="Times New Roman" w:cs="Times New Roman"/>
          <w:sz w:val="28"/>
          <w:szCs w:val="28"/>
        </w:rPr>
        <w:t>ановах банку, штамп, печатку</w:t>
      </w:r>
      <w:r w:rsidRPr="00D67628">
        <w:rPr>
          <w:rFonts w:ascii="Times New Roman" w:hAnsi="Times New Roman" w:cs="Times New Roman"/>
          <w:sz w:val="28"/>
          <w:szCs w:val="28"/>
        </w:rPr>
        <w:t xml:space="preserve">. </w:t>
      </w:r>
    </w:p>
    <w:p w14:paraId="1ED18E6F" w14:textId="37A4A670" w:rsidR="004A79AA" w:rsidRPr="00D67628" w:rsidRDefault="004A79AA" w:rsidP="00DF19AB">
      <w:pPr>
        <w:pStyle w:val="aa"/>
        <w:ind w:firstLine="708"/>
        <w:jc w:val="both"/>
        <w:rPr>
          <w:rFonts w:ascii="Times New Roman" w:hAnsi="Times New Roman" w:cs="Times New Roman"/>
          <w:sz w:val="28"/>
          <w:szCs w:val="28"/>
        </w:rPr>
      </w:pPr>
      <w:r w:rsidRPr="00D67628">
        <w:rPr>
          <w:rFonts w:ascii="Times New Roman" w:hAnsi="Times New Roman" w:cs="Times New Roman"/>
          <w:sz w:val="28"/>
          <w:szCs w:val="28"/>
        </w:rPr>
        <w:t>2.3. Центр несе відповідальність перед особою, державою, суспільством за виконання функцій і завдань, що покладені на нього, життя і здоров’я здобувачів освіти, працівників Центру під час освітнього процесу, за порушення їх прав та інше, що передбачено законодавством.</w:t>
      </w:r>
    </w:p>
    <w:p w14:paraId="6851F5C3" w14:textId="4291ECDB" w:rsidR="004A79AA" w:rsidRPr="00D67628" w:rsidRDefault="004A79AA" w:rsidP="00DF19AB">
      <w:pPr>
        <w:pStyle w:val="aa"/>
        <w:ind w:firstLine="708"/>
        <w:jc w:val="both"/>
        <w:rPr>
          <w:rFonts w:ascii="Times New Roman" w:hAnsi="Times New Roman" w:cs="Times New Roman"/>
          <w:sz w:val="28"/>
          <w:szCs w:val="28"/>
        </w:rPr>
      </w:pPr>
      <w:r w:rsidRPr="00D67628">
        <w:rPr>
          <w:rFonts w:ascii="Times New Roman" w:hAnsi="Times New Roman" w:cs="Times New Roman"/>
          <w:sz w:val="28"/>
          <w:szCs w:val="28"/>
        </w:rPr>
        <w:t>2.4. Центр може мати філії, відділення, навчально-виробничі, соціально-культурні, спортивно-оздоровчі, інші підрозділи, а також для здійснення статутної діяльності, на договірних засадах може об’єднуватися з іншими юридичними особами, створюючи освітні, освітньо-виробничі та інші об’єднання, кожен із учасників яких зберігає статус юридичної особи.</w:t>
      </w:r>
    </w:p>
    <w:p w14:paraId="2B4E37F2" w14:textId="3AAB6DDD" w:rsidR="004A79AA" w:rsidRPr="00D67628" w:rsidRDefault="004A79AA" w:rsidP="00DF19AB">
      <w:pPr>
        <w:pStyle w:val="aa"/>
        <w:ind w:firstLine="708"/>
        <w:jc w:val="both"/>
        <w:rPr>
          <w:rFonts w:ascii="Times New Roman" w:hAnsi="Times New Roman" w:cs="Times New Roman"/>
          <w:sz w:val="28"/>
          <w:szCs w:val="28"/>
        </w:rPr>
      </w:pPr>
      <w:r w:rsidRPr="00D67628">
        <w:rPr>
          <w:rFonts w:ascii="Times New Roman" w:hAnsi="Times New Roman" w:cs="Times New Roman"/>
          <w:sz w:val="28"/>
          <w:szCs w:val="28"/>
        </w:rPr>
        <w:lastRenderedPageBreak/>
        <w:t>2.5. Центр здійснює освітню дія</w:t>
      </w:r>
      <w:r w:rsidR="002B4496" w:rsidRPr="00D67628">
        <w:rPr>
          <w:rFonts w:ascii="Times New Roman" w:hAnsi="Times New Roman" w:cs="Times New Roman"/>
          <w:sz w:val="28"/>
          <w:szCs w:val="28"/>
        </w:rPr>
        <w:t>льність у сфері професійної</w:t>
      </w:r>
      <w:r w:rsidRPr="00D67628">
        <w:rPr>
          <w:rFonts w:ascii="Times New Roman" w:hAnsi="Times New Roman" w:cs="Times New Roman"/>
          <w:sz w:val="28"/>
          <w:szCs w:val="28"/>
        </w:rPr>
        <w:t xml:space="preserve"> (професійно-технічної) о</w:t>
      </w:r>
      <w:r w:rsidR="002B4496" w:rsidRPr="00D67628">
        <w:rPr>
          <w:rFonts w:ascii="Times New Roman" w:hAnsi="Times New Roman" w:cs="Times New Roman"/>
          <w:sz w:val="28"/>
          <w:szCs w:val="28"/>
        </w:rPr>
        <w:t>світи, пов</w:t>
      </w:r>
      <w:r w:rsidR="00BD4AB2" w:rsidRPr="00D67628">
        <w:rPr>
          <w:rFonts w:ascii="Times New Roman" w:hAnsi="Times New Roman" w:cs="Times New Roman"/>
          <w:sz w:val="28"/>
          <w:szCs w:val="28"/>
        </w:rPr>
        <w:t>’</w:t>
      </w:r>
      <w:r w:rsidR="002B4496" w:rsidRPr="00D67628">
        <w:rPr>
          <w:rFonts w:ascii="Times New Roman" w:hAnsi="Times New Roman" w:cs="Times New Roman"/>
          <w:sz w:val="28"/>
          <w:szCs w:val="28"/>
        </w:rPr>
        <w:t xml:space="preserve">язану з підготовкою </w:t>
      </w:r>
      <w:r w:rsidRPr="00D67628">
        <w:rPr>
          <w:rFonts w:ascii="Times New Roman" w:hAnsi="Times New Roman" w:cs="Times New Roman"/>
          <w:sz w:val="28"/>
          <w:szCs w:val="28"/>
        </w:rPr>
        <w:t>кваліфікованих робітників та наданням інших освітніх послуг після отримання ліцензії. Ліцензія на провадження освітньої діяльності закладів освіти видається на підставі виконання</w:t>
      </w:r>
      <w:r w:rsidR="002B4496" w:rsidRPr="00D67628">
        <w:rPr>
          <w:rFonts w:ascii="Times New Roman" w:hAnsi="Times New Roman" w:cs="Times New Roman"/>
          <w:sz w:val="28"/>
          <w:szCs w:val="28"/>
          <w:lang w:val="uk-UA"/>
        </w:rPr>
        <w:t xml:space="preserve"> чинних в Україні л</w:t>
      </w:r>
      <w:r w:rsidRPr="00D67628">
        <w:rPr>
          <w:rFonts w:ascii="Times New Roman" w:hAnsi="Times New Roman" w:cs="Times New Roman"/>
          <w:sz w:val="28"/>
          <w:szCs w:val="28"/>
        </w:rPr>
        <w:t>іцензійни</w:t>
      </w:r>
      <w:r w:rsidR="002B4496" w:rsidRPr="00D67628">
        <w:rPr>
          <w:rFonts w:ascii="Times New Roman" w:hAnsi="Times New Roman" w:cs="Times New Roman"/>
          <w:sz w:val="28"/>
          <w:szCs w:val="28"/>
        </w:rPr>
        <w:t>х умов провадження освітньої діяльності</w:t>
      </w:r>
      <w:r w:rsidRPr="00D67628">
        <w:rPr>
          <w:rFonts w:ascii="Times New Roman" w:hAnsi="Times New Roman" w:cs="Times New Roman"/>
          <w:sz w:val="28"/>
          <w:szCs w:val="28"/>
        </w:rPr>
        <w:t>.</w:t>
      </w:r>
    </w:p>
    <w:p w14:paraId="72C50D49" w14:textId="3CEBF53C" w:rsidR="004A79AA" w:rsidRPr="00D67628" w:rsidRDefault="004A79AA" w:rsidP="00DF19AB">
      <w:pPr>
        <w:pStyle w:val="aa"/>
        <w:ind w:firstLine="708"/>
        <w:jc w:val="both"/>
        <w:rPr>
          <w:rFonts w:ascii="Times New Roman" w:hAnsi="Times New Roman" w:cs="Times New Roman"/>
          <w:sz w:val="28"/>
          <w:szCs w:val="28"/>
        </w:rPr>
      </w:pPr>
      <w:r w:rsidRPr="00D67628">
        <w:rPr>
          <w:rFonts w:ascii="Times New Roman" w:hAnsi="Times New Roman" w:cs="Times New Roman"/>
          <w:sz w:val="28"/>
          <w:szCs w:val="28"/>
        </w:rPr>
        <w:t>2.6. З метою сприяння розвитку навчально-матеріальної та соціально-побутової бази, забезпечення професійно-практичної підготовки, вирішення соціальних та інших питань працівників, здобувачів освіти Центр має право укладати договори, у тому числі із підприємствами, установами, організаціями та і</w:t>
      </w:r>
      <w:r w:rsidR="002B4496" w:rsidRPr="00D67628">
        <w:rPr>
          <w:rFonts w:ascii="Times New Roman" w:hAnsi="Times New Roman" w:cs="Times New Roman"/>
          <w:sz w:val="28"/>
          <w:szCs w:val="28"/>
        </w:rPr>
        <w:t>ншими суб’єктами господарювання</w:t>
      </w:r>
      <w:r w:rsidRPr="00D67628">
        <w:rPr>
          <w:rFonts w:ascii="Times New Roman" w:hAnsi="Times New Roman" w:cs="Times New Roman"/>
          <w:sz w:val="28"/>
          <w:szCs w:val="28"/>
        </w:rPr>
        <w:t xml:space="preserve">. </w:t>
      </w:r>
    </w:p>
    <w:p w14:paraId="0C9BA993" w14:textId="02230DE9" w:rsidR="004A79AA" w:rsidRPr="00D67628" w:rsidRDefault="004A79AA" w:rsidP="00DF19AB">
      <w:pPr>
        <w:pStyle w:val="aa"/>
        <w:ind w:firstLine="708"/>
        <w:jc w:val="both"/>
        <w:rPr>
          <w:rFonts w:ascii="Times New Roman" w:hAnsi="Times New Roman" w:cs="Times New Roman"/>
          <w:sz w:val="28"/>
          <w:szCs w:val="28"/>
        </w:rPr>
      </w:pPr>
      <w:r w:rsidRPr="00D67628">
        <w:rPr>
          <w:rFonts w:ascii="Times New Roman" w:hAnsi="Times New Roman" w:cs="Times New Roman"/>
          <w:sz w:val="28"/>
          <w:szCs w:val="28"/>
        </w:rPr>
        <w:t>2.7. Центр забезпечує на своєму вебсайті відкритий доступ до документів та інформації, визначених законодавством, а саме до: статуту, ліцензії на провадження освітньої діяльності, сертифікатів про акредитацію, інформації про кадровий склад, інше.</w:t>
      </w:r>
    </w:p>
    <w:p w14:paraId="4AC53036" w14:textId="77777777" w:rsidR="00935323" w:rsidRPr="00D67628" w:rsidRDefault="00935323" w:rsidP="00D914D2">
      <w:pPr>
        <w:pStyle w:val="aa"/>
        <w:jc w:val="both"/>
        <w:rPr>
          <w:rFonts w:ascii="Times New Roman" w:hAnsi="Times New Roman" w:cs="Times New Roman"/>
          <w:sz w:val="28"/>
          <w:szCs w:val="28"/>
        </w:rPr>
      </w:pPr>
    </w:p>
    <w:p w14:paraId="09D77039" w14:textId="77777777" w:rsidR="004A79AA" w:rsidRPr="00D67628" w:rsidRDefault="004A79AA" w:rsidP="00410F54">
      <w:pPr>
        <w:pStyle w:val="aa"/>
        <w:jc w:val="center"/>
        <w:rPr>
          <w:rFonts w:ascii="Times New Roman" w:hAnsi="Times New Roman" w:cs="Times New Roman"/>
          <w:b/>
          <w:bCs/>
          <w:sz w:val="28"/>
          <w:szCs w:val="28"/>
        </w:rPr>
      </w:pPr>
      <w:r w:rsidRPr="00D67628">
        <w:rPr>
          <w:rFonts w:ascii="Times New Roman" w:hAnsi="Times New Roman" w:cs="Times New Roman"/>
          <w:b/>
          <w:bCs/>
          <w:sz w:val="28"/>
          <w:szCs w:val="28"/>
        </w:rPr>
        <w:t>3. Освітній процес</w:t>
      </w:r>
    </w:p>
    <w:p w14:paraId="28F8DDB3" w14:textId="77777777" w:rsidR="00935323" w:rsidRPr="00D67628" w:rsidRDefault="00935323" w:rsidP="00D914D2">
      <w:pPr>
        <w:pStyle w:val="aa"/>
        <w:jc w:val="both"/>
        <w:rPr>
          <w:rFonts w:ascii="Times New Roman" w:hAnsi="Times New Roman" w:cs="Times New Roman"/>
          <w:sz w:val="28"/>
          <w:szCs w:val="28"/>
        </w:rPr>
      </w:pPr>
    </w:p>
    <w:p w14:paraId="6E5DEF32" w14:textId="15D95B52" w:rsidR="004A79AA" w:rsidRPr="00D67628" w:rsidRDefault="004A79AA" w:rsidP="00DF19AB">
      <w:pPr>
        <w:pStyle w:val="aa"/>
        <w:ind w:firstLine="708"/>
        <w:jc w:val="both"/>
        <w:rPr>
          <w:rFonts w:ascii="Times New Roman" w:hAnsi="Times New Roman" w:cs="Times New Roman"/>
          <w:sz w:val="28"/>
          <w:szCs w:val="28"/>
        </w:rPr>
      </w:pPr>
      <w:r w:rsidRPr="00D67628">
        <w:rPr>
          <w:rFonts w:ascii="Times New Roman" w:hAnsi="Times New Roman" w:cs="Times New Roman"/>
          <w:sz w:val="28"/>
          <w:szCs w:val="28"/>
        </w:rPr>
        <w:t>3.1. Освітній процес у Центрі – це система методичних і педагогічних заходів, спрямованих на розвиток особистості шляхом формування та застосування її компетентностей відповідно до стандартів професійної (професійно-технічної) освіти та встановлених вимог.</w:t>
      </w:r>
    </w:p>
    <w:p w14:paraId="24AE42D5" w14:textId="77777777" w:rsidR="004A79AA" w:rsidRPr="00D67628" w:rsidRDefault="004A79AA" w:rsidP="00DF19AB">
      <w:pPr>
        <w:pStyle w:val="aa"/>
        <w:ind w:firstLine="708"/>
        <w:jc w:val="both"/>
        <w:rPr>
          <w:rFonts w:ascii="Times New Roman" w:hAnsi="Times New Roman" w:cs="Times New Roman"/>
          <w:sz w:val="28"/>
          <w:szCs w:val="28"/>
        </w:rPr>
      </w:pPr>
      <w:r w:rsidRPr="00D67628">
        <w:rPr>
          <w:rFonts w:ascii="Times New Roman" w:hAnsi="Times New Roman" w:cs="Times New Roman"/>
          <w:sz w:val="28"/>
          <w:szCs w:val="28"/>
        </w:rPr>
        <w:t>Освітній процес у Центрі ґрунтується на принципах гуманістичної особистісно орієнтованої педагогіки, демократизму, незалежності від політичних, громадських, релігійних об’єднань, спільній діяльності педагогічних працівників, здобувачів освіти, батьків, колективів підприємств, установ та організацій, може включати природничо-математичну, гуманітарну, фізичну, загальнотехнічну (загальнопрофесійну), професійно-теоретичну, професійно-практичну підготовку, а також виховну роботу зі здобувачами освіти.</w:t>
      </w:r>
    </w:p>
    <w:p w14:paraId="4C46ADFC" w14:textId="0E91014C" w:rsidR="004A79AA" w:rsidRPr="00D67628" w:rsidRDefault="004A79AA" w:rsidP="00DF19AB">
      <w:pPr>
        <w:pStyle w:val="aa"/>
        <w:ind w:firstLine="708"/>
        <w:jc w:val="both"/>
        <w:rPr>
          <w:rFonts w:ascii="Times New Roman" w:hAnsi="Times New Roman" w:cs="Times New Roman"/>
          <w:sz w:val="28"/>
          <w:szCs w:val="28"/>
        </w:rPr>
      </w:pPr>
      <w:r w:rsidRPr="00D67628">
        <w:rPr>
          <w:rFonts w:ascii="Times New Roman" w:hAnsi="Times New Roman" w:cs="Times New Roman"/>
          <w:sz w:val="28"/>
          <w:szCs w:val="28"/>
        </w:rPr>
        <w:t>3.2. Освітній процес у Центрі здійснюється відповідно до вимог нормативно-правових</w:t>
      </w:r>
      <w:r w:rsidR="002B4496" w:rsidRPr="00D67628">
        <w:rPr>
          <w:rFonts w:ascii="Times New Roman" w:hAnsi="Times New Roman" w:cs="Times New Roman"/>
          <w:sz w:val="28"/>
          <w:szCs w:val="28"/>
        </w:rPr>
        <w:t xml:space="preserve"> актів, зазначених у пункт</w:t>
      </w:r>
      <w:r w:rsidR="00CC4097" w:rsidRPr="00D67628">
        <w:rPr>
          <w:rFonts w:ascii="Times New Roman" w:hAnsi="Times New Roman" w:cs="Times New Roman"/>
          <w:sz w:val="28"/>
          <w:szCs w:val="28"/>
          <w:lang w:val="uk-UA"/>
        </w:rPr>
        <w:t>і</w:t>
      </w:r>
      <w:r w:rsidR="002B4496" w:rsidRPr="00D67628">
        <w:rPr>
          <w:rFonts w:ascii="Times New Roman" w:hAnsi="Times New Roman" w:cs="Times New Roman"/>
          <w:sz w:val="28"/>
          <w:szCs w:val="28"/>
        </w:rPr>
        <w:t xml:space="preserve"> 1.12</w:t>
      </w:r>
      <w:r w:rsidR="00B35F1A" w:rsidRPr="00D67628">
        <w:rPr>
          <w:rFonts w:ascii="Times New Roman" w:hAnsi="Times New Roman" w:cs="Times New Roman"/>
          <w:sz w:val="28"/>
          <w:szCs w:val="28"/>
        </w:rPr>
        <w:t xml:space="preserve"> розділу </w:t>
      </w:r>
      <w:r w:rsidR="00CC4097" w:rsidRPr="00D67628">
        <w:rPr>
          <w:rFonts w:ascii="Times New Roman" w:hAnsi="Times New Roman" w:cs="Times New Roman"/>
          <w:sz w:val="28"/>
          <w:szCs w:val="28"/>
          <w:lang w:val="uk-UA"/>
        </w:rPr>
        <w:t>першого</w:t>
      </w:r>
      <w:r w:rsidRPr="00D67628">
        <w:rPr>
          <w:rFonts w:ascii="Times New Roman" w:hAnsi="Times New Roman" w:cs="Times New Roman"/>
          <w:sz w:val="28"/>
          <w:szCs w:val="28"/>
        </w:rPr>
        <w:t xml:space="preserve"> </w:t>
      </w:r>
      <w:r w:rsidR="00CC4097" w:rsidRPr="00D67628">
        <w:rPr>
          <w:rFonts w:ascii="Times New Roman" w:hAnsi="Times New Roman" w:cs="Times New Roman"/>
          <w:sz w:val="28"/>
          <w:szCs w:val="28"/>
          <w:lang w:val="uk-UA"/>
        </w:rPr>
        <w:t xml:space="preserve">цього </w:t>
      </w:r>
      <w:r w:rsidRPr="00D67628">
        <w:rPr>
          <w:rFonts w:ascii="Times New Roman" w:hAnsi="Times New Roman" w:cs="Times New Roman"/>
          <w:sz w:val="28"/>
          <w:szCs w:val="28"/>
        </w:rPr>
        <w:t>Статуту.</w:t>
      </w:r>
    </w:p>
    <w:p w14:paraId="4E8D76C3" w14:textId="2D541818" w:rsidR="004A79AA" w:rsidRPr="00D67628" w:rsidRDefault="004A79AA" w:rsidP="00DF19AB">
      <w:pPr>
        <w:pStyle w:val="aa"/>
        <w:ind w:firstLine="708"/>
        <w:jc w:val="both"/>
        <w:rPr>
          <w:rFonts w:ascii="Times New Roman" w:hAnsi="Times New Roman" w:cs="Times New Roman"/>
          <w:sz w:val="28"/>
          <w:szCs w:val="28"/>
        </w:rPr>
      </w:pPr>
      <w:r w:rsidRPr="00D67628">
        <w:rPr>
          <w:rFonts w:ascii="Times New Roman" w:hAnsi="Times New Roman" w:cs="Times New Roman"/>
          <w:sz w:val="28"/>
          <w:szCs w:val="28"/>
        </w:rPr>
        <w:t xml:space="preserve">3.3. Професійна підготовка здійснюється за професіями, визначеними Центром згідно з </w:t>
      </w:r>
      <w:r w:rsidR="002B4496" w:rsidRPr="00D67628">
        <w:rPr>
          <w:rFonts w:ascii="Times New Roman" w:hAnsi="Times New Roman" w:cs="Times New Roman"/>
          <w:sz w:val="28"/>
          <w:szCs w:val="28"/>
          <w:lang w:val="uk-UA"/>
        </w:rPr>
        <w:t xml:space="preserve">чинним </w:t>
      </w:r>
      <w:r w:rsidRPr="00D67628">
        <w:rPr>
          <w:rFonts w:ascii="Times New Roman" w:hAnsi="Times New Roman" w:cs="Times New Roman"/>
          <w:sz w:val="28"/>
          <w:szCs w:val="28"/>
        </w:rPr>
        <w:t xml:space="preserve">Державним переліком професій з підготовки кваліфікованих робітників у професійно-технічних навчальних закладах, Національним класифікатором України </w:t>
      </w:r>
      <w:r w:rsidR="001B173C" w:rsidRPr="00D67628">
        <w:rPr>
          <w:rFonts w:ascii="Times New Roman" w:hAnsi="Times New Roman" w:cs="Times New Roman"/>
          <w:sz w:val="28"/>
          <w:szCs w:val="28"/>
          <w:lang w:val="uk-UA"/>
        </w:rPr>
        <w:t>(</w:t>
      </w:r>
      <w:r w:rsidRPr="00D67628">
        <w:rPr>
          <w:rFonts w:ascii="Times New Roman" w:hAnsi="Times New Roman" w:cs="Times New Roman"/>
          <w:sz w:val="28"/>
          <w:szCs w:val="28"/>
        </w:rPr>
        <w:t xml:space="preserve">Класифікатор професій) та відповідно до отриманих ліцензій для провадження діяльності з надання освітніх послуг. </w:t>
      </w:r>
    </w:p>
    <w:p w14:paraId="2411E4FE" w14:textId="0E2D2ADC" w:rsidR="004A79AA" w:rsidRPr="00D67628" w:rsidRDefault="004A79AA" w:rsidP="00DF19AB">
      <w:pPr>
        <w:pStyle w:val="aa"/>
        <w:ind w:firstLine="708"/>
        <w:jc w:val="both"/>
        <w:rPr>
          <w:rFonts w:ascii="Times New Roman" w:hAnsi="Times New Roman" w:cs="Times New Roman"/>
          <w:sz w:val="28"/>
          <w:szCs w:val="28"/>
        </w:rPr>
      </w:pPr>
      <w:r w:rsidRPr="00D67628">
        <w:rPr>
          <w:rFonts w:ascii="Times New Roman" w:hAnsi="Times New Roman" w:cs="Times New Roman"/>
          <w:sz w:val="28"/>
          <w:szCs w:val="28"/>
        </w:rPr>
        <w:t xml:space="preserve">3.4. Зміст освітнього процесу та термін здобуття освіти в Центрі за конкретними професіями визначаються освітніми програмами (навчальними планами), які розроблені Центром відповідно до </w:t>
      </w:r>
      <w:r w:rsidR="001B173C" w:rsidRPr="00D67628">
        <w:rPr>
          <w:rFonts w:ascii="Times New Roman" w:hAnsi="Times New Roman" w:cs="Times New Roman"/>
          <w:sz w:val="28"/>
          <w:szCs w:val="28"/>
          <w:lang w:val="uk-UA"/>
        </w:rPr>
        <w:t xml:space="preserve">чинних </w:t>
      </w:r>
      <w:r w:rsidRPr="00D67628">
        <w:rPr>
          <w:rFonts w:ascii="Times New Roman" w:hAnsi="Times New Roman" w:cs="Times New Roman"/>
          <w:sz w:val="28"/>
          <w:szCs w:val="28"/>
        </w:rPr>
        <w:t>вимог Державного станда</w:t>
      </w:r>
      <w:r w:rsidR="001B173C" w:rsidRPr="00D67628">
        <w:rPr>
          <w:rFonts w:ascii="Times New Roman" w:hAnsi="Times New Roman" w:cs="Times New Roman"/>
          <w:sz w:val="28"/>
          <w:szCs w:val="28"/>
        </w:rPr>
        <w:t>рту професійно-технічної освіти</w:t>
      </w:r>
      <w:r w:rsidRPr="00D67628">
        <w:rPr>
          <w:rFonts w:ascii="Times New Roman" w:hAnsi="Times New Roman" w:cs="Times New Roman"/>
          <w:sz w:val="28"/>
          <w:szCs w:val="28"/>
        </w:rPr>
        <w:t>.</w:t>
      </w:r>
    </w:p>
    <w:p w14:paraId="5D8AA90E" w14:textId="77777777" w:rsidR="004A79AA" w:rsidRPr="00D67628" w:rsidRDefault="004A79AA" w:rsidP="00DF19AB">
      <w:pPr>
        <w:pStyle w:val="aa"/>
        <w:ind w:firstLine="708"/>
        <w:jc w:val="both"/>
        <w:rPr>
          <w:rFonts w:ascii="Times New Roman" w:hAnsi="Times New Roman" w:cs="Times New Roman"/>
          <w:sz w:val="28"/>
          <w:szCs w:val="28"/>
        </w:rPr>
      </w:pPr>
      <w:r w:rsidRPr="00D67628">
        <w:rPr>
          <w:rFonts w:ascii="Times New Roman" w:hAnsi="Times New Roman" w:cs="Times New Roman"/>
          <w:sz w:val="28"/>
          <w:szCs w:val="28"/>
        </w:rPr>
        <w:t>Розроблені Центром освітні програми (навчальні плани) затверджуються у встановленому законодавством порядку.</w:t>
      </w:r>
    </w:p>
    <w:p w14:paraId="2B84748D" w14:textId="77777777" w:rsidR="004A79AA" w:rsidRPr="00D67628" w:rsidRDefault="004A79AA" w:rsidP="00DF19AB">
      <w:pPr>
        <w:pStyle w:val="aa"/>
        <w:ind w:firstLine="708"/>
        <w:jc w:val="both"/>
        <w:rPr>
          <w:rFonts w:ascii="Times New Roman" w:hAnsi="Times New Roman" w:cs="Times New Roman"/>
          <w:sz w:val="28"/>
          <w:szCs w:val="28"/>
        </w:rPr>
      </w:pPr>
      <w:r w:rsidRPr="00D67628">
        <w:rPr>
          <w:rFonts w:ascii="Times New Roman" w:hAnsi="Times New Roman" w:cs="Times New Roman"/>
          <w:sz w:val="28"/>
          <w:szCs w:val="28"/>
        </w:rPr>
        <w:lastRenderedPageBreak/>
        <w:t>3.5.  Здобуття професійної (професійно-технічної) освіти в Центрі може здійснюватися за інституційною, індивідуальною, дуальною формами здобуття освіти з відривом і без відриву від виробництва та за індивідуальними навчальними планами.</w:t>
      </w:r>
    </w:p>
    <w:p w14:paraId="1377FF5F" w14:textId="77777777" w:rsidR="004A79AA" w:rsidRPr="00D67628" w:rsidRDefault="004A79AA" w:rsidP="00DF19AB">
      <w:pPr>
        <w:pStyle w:val="aa"/>
        <w:ind w:firstLine="708"/>
        <w:jc w:val="both"/>
        <w:rPr>
          <w:rFonts w:ascii="Times New Roman" w:hAnsi="Times New Roman" w:cs="Times New Roman"/>
          <w:sz w:val="28"/>
          <w:szCs w:val="28"/>
        </w:rPr>
      </w:pPr>
      <w:r w:rsidRPr="00D67628">
        <w:rPr>
          <w:rFonts w:ascii="Times New Roman" w:hAnsi="Times New Roman" w:cs="Times New Roman"/>
          <w:sz w:val="28"/>
          <w:szCs w:val="28"/>
        </w:rPr>
        <w:t>Центр може створювати у своєму складі інклюзивні групи для навчання осіб з особливими освітніми потребами.</w:t>
      </w:r>
    </w:p>
    <w:p w14:paraId="7D8C9130" w14:textId="77777777" w:rsidR="004A79AA" w:rsidRPr="00D67628" w:rsidRDefault="004A79AA" w:rsidP="00DF19AB">
      <w:pPr>
        <w:pStyle w:val="aa"/>
        <w:ind w:firstLine="708"/>
        <w:jc w:val="both"/>
        <w:rPr>
          <w:rFonts w:ascii="Times New Roman" w:hAnsi="Times New Roman" w:cs="Times New Roman"/>
          <w:sz w:val="28"/>
          <w:szCs w:val="28"/>
        </w:rPr>
      </w:pPr>
      <w:r w:rsidRPr="00D67628">
        <w:rPr>
          <w:rFonts w:ascii="Times New Roman" w:hAnsi="Times New Roman" w:cs="Times New Roman"/>
          <w:sz w:val="28"/>
          <w:szCs w:val="28"/>
        </w:rPr>
        <w:t>Центр самостійно обирає форми та методи організації освітнього процесу, а педагогічні працівники самостійно, з урахуванням положень загальної педагогіки, визначають засоби і методи здобуття освіти та виховання здобувачів освіти, а також поряд з уроками  практикуються лекційні та семінарські заняття, співбесіди, практикуми, самостійні дослідні та лабораторно-практичні роботи, курси на основі інформаційних технологій, інші форми активного оволодіння знаннями, уміннями та навичками.</w:t>
      </w:r>
    </w:p>
    <w:p w14:paraId="14AAC8B0" w14:textId="77777777" w:rsidR="004A79AA" w:rsidRPr="00D67628" w:rsidRDefault="004A79AA" w:rsidP="00DF19AB">
      <w:pPr>
        <w:pStyle w:val="aa"/>
        <w:ind w:firstLine="708"/>
        <w:jc w:val="both"/>
        <w:rPr>
          <w:rFonts w:ascii="Times New Roman" w:hAnsi="Times New Roman" w:cs="Times New Roman"/>
          <w:sz w:val="28"/>
          <w:szCs w:val="28"/>
        </w:rPr>
      </w:pPr>
      <w:r w:rsidRPr="00D67628">
        <w:rPr>
          <w:rFonts w:ascii="Times New Roman" w:hAnsi="Times New Roman" w:cs="Times New Roman"/>
          <w:sz w:val="28"/>
          <w:szCs w:val="28"/>
        </w:rPr>
        <w:t xml:space="preserve">Усі форми професійно-практичної підготовки здобувачів освіти Центру здійснюються у тісному поєднанні з виготовленням корисної продукції, товарів широкого вжитку, наданням послуг, що оплачуються згідно з законодавством. </w:t>
      </w:r>
    </w:p>
    <w:p w14:paraId="76E1D14A" w14:textId="4928C4A4" w:rsidR="004A79AA" w:rsidRPr="00D67628" w:rsidRDefault="004A79AA" w:rsidP="00DF19AB">
      <w:pPr>
        <w:pStyle w:val="aa"/>
        <w:ind w:firstLine="708"/>
        <w:jc w:val="both"/>
        <w:rPr>
          <w:rFonts w:ascii="Times New Roman" w:hAnsi="Times New Roman" w:cs="Times New Roman"/>
          <w:sz w:val="28"/>
          <w:szCs w:val="28"/>
        </w:rPr>
      </w:pPr>
      <w:r w:rsidRPr="00D67628">
        <w:rPr>
          <w:rFonts w:ascii="Times New Roman" w:hAnsi="Times New Roman" w:cs="Times New Roman"/>
          <w:sz w:val="28"/>
          <w:szCs w:val="28"/>
        </w:rPr>
        <w:t>3.6. Центр забе</w:t>
      </w:r>
      <w:r w:rsidR="001B173C" w:rsidRPr="00D67628">
        <w:rPr>
          <w:rFonts w:ascii="Times New Roman" w:hAnsi="Times New Roman" w:cs="Times New Roman"/>
          <w:sz w:val="28"/>
          <w:szCs w:val="28"/>
        </w:rPr>
        <w:t>зпечує здобуття здобувачами освіти</w:t>
      </w:r>
      <w:r w:rsidRPr="00D67628">
        <w:rPr>
          <w:rFonts w:ascii="Times New Roman" w:hAnsi="Times New Roman" w:cs="Times New Roman"/>
          <w:sz w:val="28"/>
          <w:szCs w:val="28"/>
        </w:rPr>
        <w:t xml:space="preserve"> професійної (професійно-тех</w:t>
      </w:r>
      <w:r w:rsidR="001B173C" w:rsidRPr="00D67628">
        <w:rPr>
          <w:rFonts w:ascii="Times New Roman" w:hAnsi="Times New Roman" w:cs="Times New Roman"/>
          <w:sz w:val="28"/>
          <w:szCs w:val="28"/>
        </w:rPr>
        <w:t>нічної) освіти на основі повної загальної середньої освіти</w:t>
      </w:r>
      <w:r w:rsidRPr="00D67628">
        <w:rPr>
          <w:rFonts w:ascii="Times New Roman" w:hAnsi="Times New Roman" w:cs="Times New Roman"/>
          <w:sz w:val="28"/>
          <w:szCs w:val="28"/>
        </w:rPr>
        <w:t>.</w:t>
      </w:r>
    </w:p>
    <w:p w14:paraId="5026FD6A" w14:textId="6BEB8671" w:rsidR="004A79AA" w:rsidRPr="00D67628" w:rsidRDefault="004A79AA" w:rsidP="00DF19AB">
      <w:pPr>
        <w:pStyle w:val="aa"/>
        <w:ind w:firstLine="708"/>
        <w:jc w:val="both"/>
        <w:rPr>
          <w:rFonts w:ascii="Times New Roman" w:hAnsi="Times New Roman" w:cs="Times New Roman"/>
          <w:sz w:val="28"/>
          <w:szCs w:val="28"/>
        </w:rPr>
      </w:pPr>
      <w:r w:rsidRPr="00D67628">
        <w:rPr>
          <w:rFonts w:ascii="Times New Roman" w:hAnsi="Times New Roman" w:cs="Times New Roman"/>
          <w:sz w:val="28"/>
          <w:szCs w:val="28"/>
        </w:rPr>
        <w:t>3.7. Прийом громадян на здобуття освіти в Центрі здійснюється згідно з Правилами прийому, розробленими Центром на основі</w:t>
      </w:r>
      <w:r w:rsidR="001B173C" w:rsidRPr="00D67628">
        <w:rPr>
          <w:rFonts w:ascii="Times New Roman" w:hAnsi="Times New Roman" w:cs="Times New Roman"/>
          <w:sz w:val="28"/>
          <w:szCs w:val="28"/>
          <w:lang w:val="uk-UA"/>
        </w:rPr>
        <w:t xml:space="preserve"> чинних</w:t>
      </w:r>
      <w:r w:rsidRPr="00D67628">
        <w:rPr>
          <w:rFonts w:ascii="Times New Roman" w:hAnsi="Times New Roman" w:cs="Times New Roman"/>
          <w:sz w:val="28"/>
          <w:szCs w:val="28"/>
        </w:rPr>
        <w:t xml:space="preserve"> Типових правил прийому до </w:t>
      </w:r>
      <w:r w:rsidR="00CC4097" w:rsidRPr="00D67628">
        <w:rPr>
          <w:rFonts w:ascii="Times New Roman" w:hAnsi="Times New Roman" w:cs="Times New Roman"/>
          <w:sz w:val="28"/>
          <w:szCs w:val="28"/>
          <w:lang w:val="uk-UA"/>
        </w:rPr>
        <w:t>закладів професійно</w:t>
      </w:r>
      <w:r w:rsidR="0077082F" w:rsidRPr="00D67628">
        <w:rPr>
          <w:rFonts w:ascii="Times New Roman" w:hAnsi="Times New Roman" w:cs="Times New Roman"/>
          <w:sz w:val="28"/>
          <w:szCs w:val="28"/>
          <w:lang w:val="uk-UA"/>
        </w:rPr>
        <w:t>ї (професійно</w:t>
      </w:r>
      <w:r w:rsidR="00CC4097" w:rsidRPr="00D67628">
        <w:rPr>
          <w:rFonts w:ascii="Times New Roman" w:hAnsi="Times New Roman" w:cs="Times New Roman"/>
          <w:sz w:val="28"/>
          <w:szCs w:val="28"/>
          <w:lang w:val="uk-UA"/>
        </w:rPr>
        <w:t>-технічної</w:t>
      </w:r>
      <w:r w:rsidR="0077082F" w:rsidRPr="00D67628">
        <w:rPr>
          <w:rFonts w:ascii="Times New Roman" w:hAnsi="Times New Roman" w:cs="Times New Roman"/>
          <w:sz w:val="28"/>
          <w:szCs w:val="28"/>
          <w:lang w:val="uk-UA"/>
        </w:rPr>
        <w:t>)</w:t>
      </w:r>
      <w:r w:rsidR="00CC4097" w:rsidRPr="00D67628">
        <w:rPr>
          <w:rFonts w:ascii="Times New Roman" w:hAnsi="Times New Roman" w:cs="Times New Roman"/>
          <w:sz w:val="28"/>
          <w:szCs w:val="28"/>
          <w:lang w:val="uk-UA"/>
        </w:rPr>
        <w:t xml:space="preserve"> освіти України</w:t>
      </w:r>
      <w:r w:rsidR="001B173C" w:rsidRPr="00D67628">
        <w:rPr>
          <w:rFonts w:ascii="Times New Roman" w:hAnsi="Times New Roman" w:cs="Times New Roman"/>
          <w:sz w:val="28"/>
          <w:szCs w:val="28"/>
        </w:rPr>
        <w:t xml:space="preserve"> </w:t>
      </w:r>
      <w:r w:rsidRPr="00D67628">
        <w:rPr>
          <w:rFonts w:ascii="Times New Roman" w:hAnsi="Times New Roman" w:cs="Times New Roman"/>
          <w:sz w:val="28"/>
          <w:szCs w:val="28"/>
        </w:rPr>
        <w:t>в межах ліцензованого обсягу.</w:t>
      </w:r>
    </w:p>
    <w:p w14:paraId="02D4BD54" w14:textId="77777777" w:rsidR="004A79AA" w:rsidRPr="00D67628" w:rsidRDefault="004A79AA" w:rsidP="00DF19AB">
      <w:pPr>
        <w:pStyle w:val="aa"/>
        <w:ind w:firstLine="708"/>
        <w:jc w:val="both"/>
        <w:rPr>
          <w:rFonts w:ascii="Times New Roman" w:hAnsi="Times New Roman" w:cs="Times New Roman"/>
          <w:sz w:val="28"/>
          <w:szCs w:val="28"/>
        </w:rPr>
      </w:pPr>
      <w:r w:rsidRPr="00D67628">
        <w:rPr>
          <w:rFonts w:ascii="Times New Roman" w:hAnsi="Times New Roman" w:cs="Times New Roman"/>
          <w:sz w:val="28"/>
          <w:szCs w:val="28"/>
        </w:rPr>
        <w:t>На третій (вищий) рівень професійної (професійно-технічної) освіти зараховуються на основі конкурсного відбору особи з числа кращих щодо оволодіння професією, учні, які здобули другий (базовий) рівень професійної (професійно-технічної) освіти та мають повну загальну середню освіту. Також, на третій (вищий) рівень професійної (професійно-технічної) освіти можуть прийматися випускники інших закладів професійної (професійно-технічної) освіти, працюючі робітники, особи з числа незайнятого населення, які здобули другий (базовий) рівень професійної (професійно-технічної) освіти та мають належний рівень кваліфікації з відповідної професії, повну загальну середню освіту та витримали конкурсний відбір.</w:t>
      </w:r>
    </w:p>
    <w:p w14:paraId="366FEF9F" w14:textId="77777777" w:rsidR="004A79AA" w:rsidRPr="00D67628" w:rsidRDefault="004A79AA" w:rsidP="00DF19AB">
      <w:pPr>
        <w:pStyle w:val="aa"/>
        <w:ind w:firstLine="708"/>
        <w:jc w:val="both"/>
        <w:rPr>
          <w:rFonts w:ascii="Times New Roman" w:hAnsi="Times New Roman" w:cs="Times New Roman"/>
          <w:sz w:val="28"/>
          <w:szCs w:val="28"/>
        </w:rPr>
      </w:pPr>
      <w:r w:rsidRPr="00D67628">
        <w:rPr>
          <w:rFonts w:ascii="Times New Roman" w:hAnsi="Times New Roman" w:cs="Times New Roman"/>
          <w:sz w:val="28"/>
          <w:szCs w:val="28"/>
        </w:rPr>
        <w:t>Особи, які виявили бажання з</w:t>
      </w:r>
      <w:r w:rsidR="001B173C" w:rsidRPr="00D67628">
        <w:rPr>
          <w:rFonts w:ascii="Times New Roman" w:hAnsi="Times New Roman" w:cs="Times New Roman"/>
          <w:sz w:val="28"/>
          <w:szCs w:val="28"/>
        </w:rPr>
        <w:t>добувати третій (вищий) рівень</w:t>
      </w:r>
      <w:r w:rsidRPr="00D67628">
        <w:rPr>
          <w:rFonts w:ascii="Times New Roman" w:hAnsi="Times New Roman" w:cs="Times New Roman"/>
          <w:sz w:val="28"/>
          <w:szCs w:val="28"/>
        </w:rPr>
        <w:t xml:space="preserve"> професійної (професійно-технічної) освіти, подають директору Центру відповідну заяву.</w:t>
      </w:r>
    </w:p>
    <w:p w14:paraId="7F4871C4" w14:textId="77777777" w:rsidR="004A79AA" w:rsidRPr="00D67628" w:rsidRDefault="004A79AA" w:rsidP="00D914D2">
      <w:pPr>
        <w:pStyle w:val="aa"/>
        <w:jc w:val="both"/>
        <w:rPr>
          <w:rFonts w:ascii="Times New Roman" w:hAnsi="Times New Roman" w:cs="Times New Roman"/>
          <w:sz w:val="28"/>
          <w:szCs w:val="28"/>
        </w:rPr>
      </w:pPr>
      <w:r w:rsidRPr="00D67628">
        <w:rPr>
          <w:rFonts w:ascii="Times New Roman" w:hAnsi="Times New Roman" w:cs="Times New Roman"/>
          <w:sz w:val="28"/>
          <w:szCs w:val="28"/>
        </w:rPr>
        <w:t xml:space="preserve">Директор Центру з метою проведення конкурсного відбору осіб для здобуття освіти на третьому вищому рівні професійної (професійно-технічної освіти) створює конкурсну комісію та визначає порядок її роботи. Конкурсний відбір осіб на третій (вищий) рівень професійної (професійно-технічної) освіти для здобуття високого рівня кваліфікації з робітничих професій здійснюється за критеріями, що визначаються Центром за погодженням із місцевим органом управління освітою. </w:t>
      </w:r>
    </w:p>
    <w:p w14:paraId="1941563B" w14:textId="77777777" w:rsidR="004A79AA" w:rsidRPr="00D67628" w:rsidRDefault="004A79AA" w:rsidP="00DF19AB">
      <w:pPr>
        <w:pStyle w:val="aa"/>
        <w:ind w:firstLine="708"/>
        <w:jc w:val="both"/>
        <w:rPr>
          <w:rFonts w:ascii="Times New Roman" w:hAnsi="Times New Roman" w:cs="Times New Roman"/>
          <w:sz w:val="28"/>
          <w:szCs w:val="28"/>
        </w:rPr>
      </w:pPr>
      <w:r w:rsidRPr="00D67628">
        <w:rPr>
          <w:rFonts w:ascii="Times New Roman" w:hAnsi="Times New Roman" w:cs="Times New Roman"/>
          <w:sz w:val="28"/>
          <w:szCs w:val="28"/>
        </w:rPr>
        <w:t xml:space="preserve">Результати конкурсного відбору оформляються протоколом конкурсної комісії і затверджуються наказом директора Центру. </w:t>
      </w:r>
    </w:p>
    <w:p w14:paraId="7A95C9CE" w14:textId="77777777" w:rsidR="004A79AA" w:rsidRPr="00D67628" w:rsidRDefault="004A79AA" w:rsidP="00D914D2">
      <w:pPr>
        <w:pStyle w:val="aa"/>
        <w:jc w:val="both"/>
        <w:rPr>
          <w:rFonts w:ascii="Times New Roman" w:hAnsi="Times New Roman" w:cs="Times New Roman"/>
          <w:sz w:val="28"/>
          <w:szCs w:val="28"/>
        </w:rPr>
      </w:pPr>
      <w:r w:rsidRPr="00D67628">
        <w:rPr>
          <w:rFonts w:ascii="Times New Roman" w:hAnsi="Times New Roman" w:cs="Times New Roman"/>
          <w:sz w:val="28"/>
          <w:szCs w:val="28"/>
        </w:rPr>
        <w:lastRenderedPageBreak/>
        <w:t>Прийом слухачів на перепідготовку або підвищення кваліфікації здійснюється шляхом проведення вхідного контролю знань, умінь та навичок відповідно до статті 14 Закону України «Про професійну (професійно-технічну) освіту».</w:t>
      </w:r>
    </w:p>
    <w:p w14:paraId="5F6BE2C3" w14:textId="77777777" w:rsidR="004A79AA" w:rsidRPr="00D67628" w:rsidRDefault="004A79AA" w:rsidP="00DF19AB">
      <w:pPr>
        <w:pStyle w:val="aa"/>
        <w:ind w:firstLine="708"/>
        <w:jc w:val="both"/>
        <w:rPr>
          <w:rFonts w:ascii="Times New Roman" w:hAnsi="Times New Roman" w:cs="Times New Roman"/>
          <w:sz w:val="28"/>
          <w:szCs w:val="28"/>
        </w:rPr>
      </w:pPr>
      <w:r w:rsidRPr="00D67628">
        <w:rPr>
          <w:rFonts w:ascii="Times New Roman" w:hAnsi="Times New Roman" w:cs="Times New Roman"/>
          <w:sz w:val="28"/>
          <w:szCs w:val="28"/>
        </w:rPr>
        <w:t xml:space="preserve">3.8.  Навчальний рік у Центрі розпочинається 1 вересня і завершується в терміни, установлені освітніми програмами (навчальними планами). </w:t>
      </w:r>
    </w:p>
    <w:p w14:paraId="48E747A7" w14:textId="77777777" w:rsidR="004A79AA" w:rsidRPr="00D67628" w:rsidRDefault="004A79AA" w:rsidP="00DF19AB">
      <w:pPr>
        <w:pStyle w:val="aa"/>
        <w:ind w:firstLine="708"/>
        <w:jc w:val="both"/>
        <w:rPr>
          <w:rFonts w:ascii="Times New Roman" w:hAnsi="Times New Roman" w:cs="Times New Roman"/>
          <w:sz w:val="28"/>
          <w:szCs w:val="28"/>
        </w:rPr>
      </w:pPr>
      <w:r w:rsidRPr="00D67628">
        <w:rPr>
          <w:rFonts w:ascii="Times New Roman" w:hAnsi="Times New Roman" w:cs="Times New Roman"/>
          <w:sz w:val="28"/>
          <w:szCs w:val="28"/>
        </w:rPr>
        <w:t>Для деяких категорій здобувачів освіти, а також під час організації перепідготовки робітників і підвищення їх кваліфікації, заняття розпочинаються з урахуванням укомплектування навчальних груп або в терміни, погоджені із замовниками кадрів.</w:t>
      </w:r>
    </w:p>
    <w:p w14:paraId="6BB4B253" w14:textId="77777777" w:rsidR="004A79AA" w:rsidRPr="00D67628" w:rsidRDefault="004A79AA" w:rsidP="00DF19AB">
      <w:pPr>
        <w:pStyle w:val="aa"/>
        <w:ind w:firstLine="708"/>
        <w:jc w:val="both"/>
        <w:rPr>
          <w:rFonts w:ascii="Times New Roman" w:hAnsi="Times New Roman" w:cs="Times New Roman"/>
          <w:sz w:val="28"/>
          <w:szCs w:val="28"/>
        </w:rPr>
      </w:pPr>
      <w:r w:rsidRPr="00D67628">
        <w:rPr>
          <w:rFonts w:ascii="Times New Roman" w:hAnsi="Times New Roman" w:cs="Times New Roman"/>
          <w:sz w:val="28"/>
          <w:szCs w:val="28"/>
        </w:rPr>
        <w:t>3.9.  Навчальний час здобувача освіти визначається обліковими одиницями часу, передбаченого для виконання освітніх програм (навчальних планів) професійної (професійно-технічної) освіти.</w:t>
      </w:r>
    </w:p>
    <w:p w14:paraId="0E2A0022" w14:textId="77777777" w:rsidR="004A79AA" w:rsidRPr="00D67628" w:rsidRDefault="004A79AA" w:rsidP="00DF19AB">
      <w:pPr>
        <w:pStyle w:val="aa"/>
        <w:ind w:firstLine="708"/>
        <w:jc w:val="both"/>
        <w:rPr>
          <w:rFonts w:ascii="Times New Roman" w:hAnsi="Times New Roman" w:cs="Times New Roman"/>
          <w:sz w:val="28"/>
          <w:szCs w:val="28"/>
        </w:rPr>
      </w:pPr>
      <w:r w:rsidRPr="00D67628">
        <w:rPr>
          <w:rFonts w:ascii="Times New Roman" w:hAnsi="Times New Roman" w:cs="Times New Roman"/>
          <w:sz w:val="28"/>
          <w:szCs w:val="28"/>
        </w:rPr>
        <w:t xml:space="preserve">Обліковими одиницями навчального часу є: </w:t>
      </w:r>
    </w:p>
    <w:p w14:paraId="7C53D411" w14:textId="77777777" w:rsidR="004A79AA" w:rsidRPr="00D67628" w:rsidRDefault="004A79AA" w:rsidP="00DF19AB">
      <w:pPr>
        <w:pStyle w:val="aa"/>
        <w:ind w:firstLine="708"/>
        <w:jc w:val="both"/>
        <w:rPr>
          <w:rFonts w:ascii="Times New Roman" w:hAnsi="Times New Roman" w:cs="Times New Roman"/>
          <w:sz w:val="28"/>
          <w:szCs w:val="28"/>
        </w:rPr>
      </w:pPr>
      <w:r w:rsidRPr="00D67628">
        <w:rPr>
          <w:rFonts w:ascii="Times New Roman" w:hAnsi="Times New Roman" w:cs="Times New Roman"/>
          <w:sz w:val="28"/>
          <w:szCs w:val="28"/>
        </w:rPr>
        <w:t>а) академічна година тривалістю 45 хвилин;</w:t>
      </w:r>
    </w:p>
    <w:p w14:paraId="36FB8776" w14:textId="77777777" w:rsidR="004A79AA" w:rsidRPr="00D67628" w:rsidRDefault="004A79AA" w:rsidP="00DF19AB">
      <w:pPr>
        <w:pStyle w:val="aa"/>
        <w:ind w:firstLine="708"/>
        <w:jc w:val="both"/>
        <w:rPr>
          <w:rFonts w:ascii="Times New Roman" w:hAnsi="Times New Roman" w:cs="Times New Roman"/>
          <w:sz w:val="28"/>
          <w:szCs w:val="28"/>
        </w:rPr>
      </w:pPr>
      <w:r w:rsidRPr="00D67628">
        <w:rPr>
          <w:rFonts w:ascii="Times New Roman" w:hAnsi="Times New Roman" w:cs="Times New Roman"/>
          <w:sz w:val="28"/>
          <w:szCs w:val="28"/>
        </w:rPr>
        <w:t>б) урок виробничого навчання, тривалість якого не перевищує 6 академічних годин;</w:t>
      </w:r>
    </w:p>
    <w:p w14:paraId="6A889A4C" w14:textId="77777777" w:rsidR="004A79AA" w:rsidRPr="00D67628" w:rsidRDefault="004A79AA" w:rsidP="00DF19AB">
      <w:pPr>
        <w:pStyle w:val="aa"/>
        <w:ind w:firstLine="708"/>
        <w:jc w:val="both"/>
        <w:rPr>
          <w:rFonts w:ascii="Times New Roman" w:hAnsi="Times New Roman" w:cs="Times New Roman"/>
          <w:sz w:val="28"/>
          <w:szCs w:val="28"/>
        </w:rPr>
      </w:pPr>
      <w:r w:rsidRPr="00D67628">
        <w:rPr>
          <w:rFonts w:ascii="Times New Roman" w:hAnsi="Times New Roman" w:cs="Times New Roman"/>
          <w:sz w:val="28"/>
          <w:szCs w:val="28"/>
        </w:rPr>
        <w:t>в) навчальний день, тривалість якого не перевищує 8 академічних годин;</w:t>
      </w:r>
    </w:p>
    <w:p w14:paraId="15944D0C" w14:textId="77777777" w:rsidR="004A79AA" w:rsidRPr="00D67628" w:rsidRDefault="004A79AA" w:rsidP="00DF19AB">
      <w:pPr>
        <w:pStyle w:val="aa"/>
        <w:ind w:firstLine="708"/>
        <w:jc w:val="both"/>
        <w:rPr>
          <w:rFonts w:ascii="Times New Roman" w:hAnsi="Times New Roman" w:cs="Times New Roman"/>
          <w:sz w:val="28"/>
          <w:szCs w:val="28"/>
        </w:rPr>
      </w:pPr>
      <w:r w:rsidRPr="00D67628">
        <w:rPr>
          <w:rFonts w:ascii="Times New Roman" w:hAnsi="Times New Roman" w:cs="Times New Roman"/>
          <w:sz w:val="28"/>
          <w:szCs w:val="28"/>
        </w:rPr>
        <w:t>г) навчальний тиждень, тривалість якого не перевищує 36 академічних годин;</w:t>
      </w:r>
    </w:p>
    <w:p w14:paraId="755C8D5D" w14:textId="77777777" w:rsidR="004A79AA" w:rsidRPr="00D67628" w:rsidRDefault="004A79AA" w:rsidP="00DF19AB">
      <w:pPr>
        <w:pStyle w:val="aa"/>
        <w:ind w:firstLine="708"/>
        <w:jc w:val="both"/>
        <w:rPr>
          <w:rFonts w:ascii="Times New Roman" w:hAnsi="Times New Roman" w:cs="Times New Roman"/>
          <w:sz w:val="28"/>
          <w:szCs w:val="28"/>
        </w:rPr>
      </w:pPr>
      <w:r w:rsidRPr="00D67628">
        <w:rPr>
          <w:rFonts w:ascii="Times New Roman" w:hAnsi="Times New Roman" w:cs="Times New Roman"/>
          <w:sz w:val="28"/>
          <w:szCs w:val="28"/>
        </w:rPr>
        <w:t>ґ) навчальний семестр, тривалість якого визначається освітньою програмою (навчальним планом);</w:t>
      </w:r>
    </w:p>
    <w:p w14:paraId="7AA817FA" w14:textId="77777777" w:rsidR="004A79AA" w:rsidRPr="00D67628" w:rsidRDefault="004A79AA" w:rsidP="00DF19AB">
      <w:pPr>
        <w:pStyle w:val="aa"/>
        <w:ind w:firstLine="708"/>
        <w:jc w:val="both"/>
        <w:rPr>
          <w:rFonts w:ascii="Times New Roman" w:hAnsi="Times New Roman" w:cs="Times New Roman"/>
          <w:sz w:val="28"/>
          <w:szCs w:val="28"/>
        </w:rPr>
      </w:pPr>
      <w:r w:rsidRPr="00D67628">
        <w:rPr>
          <w:rFonts w:ascii="Times New Roman" w:hAnsi="Times New Roman" w:cs="Times New Roman"/>
          <w:sz w:val="28"/>
          <w:szCs w:val="28"/>
        </w:rPr>
        <w:t>д) навчальний рік, тривалість якого не перевищує 40 навчальних тижнів.</w:t>
      </w:r>
    </w:p>
    <w:p w14:paraId="1DACC0F1" w14:textId="77777777" w:rsidR="004A79AA" w:rsidRPr="00D67628" w:rsidRDefault="004A79AA" w:rsidP="00DF19AB">
      <w:pPr>
        <w:pStyle w:val="aa"/>
        <w:ind w:firstLine="708"/>
        <w:jc w:val="both"/>
        <w:rPr>
          <w:rFonts w:ascii="Times New Roman" w:hAnsi="Times New Roman" w:cs="Times New Roman"/>
          <w:sz w:val="28"/>
          <w:szCs w:val="28"/>
        </w:rPr>
      </w:pPr>
      <w:r w:rsidRPr="00D67628">
        <w:rPr>
          <w:rFonts w:ascii="Times New Roman" w:hAnsi="Times New Roman" w:cs="Times New Roman"/>
          <w:sz w:val="28"/>
          <w:szCs w:val="28"/>
        </w:rPr>
        <w:t>Навчальний (робочий) час здобувачів освіти в період проходження виробничої та передвипускної (переддипломної) практики встановлюється залежно від режиму роботи підприємства, установи, організації згідно з законодавством.</w:t>
      </w:r>
    </w:p>
    <w:p w14:paraId="07729F6B" w14:textId="5D682808" w:rsidR="004A79AA" w:rsidRPr="00D67628" w:rsidRDefault="004A79AA" w:rsidP="00DF19AB">
      <w:pPr>
        <w:pStyle w:val="aa"/>
        <w:ind w:firstLine="708"/>
        <w:jc w:val="both"/>
        <w:rPr>
          <w:rFonts w:ascii="Times New Roman" w:hAnsi="Times New Roman" w:cs="Times New Roman"/>
          <w:sz w:val="28"/>
          <w:szCs w:val="28"/>
        </w:rPr>
      </w:pPr>
      <w:r w:rsidRPr="00D67628">
        <w:rPr>
          <w:rFonts w:ascii="Times New Roman" w:hAnsi="Times New Roman" w:cs="Times New Roman"/>
          <w:sz w:val="28"/>
          <w:szCs w:val="28"/>
        </w:rPr>
        <w:t xml:space="preserve">3.10. Навчальні групи теоретичної підготовки в Центрі комплектуються чисельністю не більше як 30 осіб. </w:t>
      </w:r>
    </w:p>
    <w:p w14:paraId="535A7262" w14:textId="77777777" w:rsidR="004A79AA" w:rsidRPr="00D67628" w:rsidRDefault="004A79AA" w:rsidP="00DF19AB">
      <w:pPr>
        <w:pStyle w:val="aa"/>
        <w:ind w:firstLine="708"/>
        <w:jc w:val="both"/>
        <w:rPr>
          <w:rFonts w:ascii="Times New Roman" w:hAnsi="Times New Roman" w:cs="Times New Roman"/>
          <w:sz w:val="28"/>
          <w:szCs w:val="28"/>
        </w:rPr>
      </w:pPr>
      <w:r w:rsidRPr="00D67628">
        <w:rPr>
          <w:rFonts w:ascii="Times New Roman" w:hAnsi="Times New Roman" w:cs="Times New Roman"/>
          <w:sz w:val="28"/>
          <w:szCs w:val="28"/>
        </w:rPr>
        <w:t>Виробниче навчання проводиться у навчальних групах чисельністю не менше як 12 осіб.</w:t>
      </w:r>
    </w:p>
    <w:p w14:paraId="4FE30160" w14:textId="7FD4A2FB" w:rsidR="004A79AA" w:rsidRPr="00D67628" w:rsidRDefault="004A79AA" w:rsidP="00DF19AB">
      <w:pPr>
        <w:pStyle w:val="aa"/>
        <w:ind w:firstLine="708"/>
        <w:jc w:val="both"/>
        <w:rPr>
          <w:rFonts w:ascii="Times New Roman" w:hAnsi="Times New Roman" w:cs="Times New Roman"/>
          <w:sz w:val="28"/>
          <w:szCs w:val="28"/>
        </w:rPr>
      </w:pPr>
      <w:r w:rsidRPr="00D67628">
        <w:rPr>
          <w:rFonts w:ascii="Times New Roman" w:hAnsi="Times New Roman" w:cs="Times New Roman"/>
          <w:sz w:val="28"/>
          <w:szCs w:val="28"/>
        </w:rPr>
        <w:t>3.11. Відвідування занять у Центрі здобувачами освіти є обов’язковим.</w:t>
      </w:r>
    </w:p>
    <w:p w14:paraId="52B8AFAB" w14:textId="1B7D737E" w:rsidR="004A79AA" w:rsidRPr="00D67628" w:rsidRDefault="004A79AA" w:rsidP="00DF19AB">
      <w:pPr>
        <w:pStyle w:val="aa"/>
        <w:ind w:firstLine="708"/>
        <w:jc w:val="both"/>
        <w:rPr>
          <w:rFonts w:ascii="Times New Roman" w:hAnsi="Times New Roman" w:cs="Times New Roman"/>
          <w:sz w:val="28"/>
          <w:szCs w:val="28"/>
        </w:rPr>
      </w:pPr>
      <w:r w:rsidRPr="00D67628">
        <w:rPr>
          <w:rFonts w:ascii="Times New Roman" w:hAnsi="Times New Roman" w:cs="Times New Roman"/>
          <w:sz w:val="28"/>
          <w:szCs w:val="28"/>
        </w:rPr>
        <w:t>3.12. Перелік форм контролю знань, умінь і навичок здобувачів освіти та критерії їх кваліфікаційної атестації встановлюються освітніми програмами (навчальними планами).</w:t>
      </w:r>
    </w:p>
    <w:p w14:paraId="12380D43" w14:textId="77777777" w:rsidR="004A79AA" w:rsidRPr="00D67628" w:rsidRDefault="004A79AA" w:rsidP="00DF19AB">
      <w:pPr>
        <w:pStyle w:val="aa"/>
        <w:ind w:firstLine="708"/>
        <w:jc w:val="both"/>
        <w:rPr>
          <w:rFonts w:ascii="Times New Roman" w:hAnsi="Times New Roman" w:cs="Times New Roman"/>
          <w:sz w:val="28"/>
          <w:szCs w:val="28"/>
        </w:rPr>
      </w:pPr>
      <w:r w:rsidRPr="00D67628">
        <w:rPr>
          <w:rFonts w:ascii="Times New Roman" w:hAnsi="Times New Roman" w:cs="Times New Roman"/>
          <w:sz w:val="28"/>
          <w:szCs w:val="28"/>
        </w:rPr>
        <w:t>З метою визначення рівня професійної підготовленості здобувачів освіти на окремих етапах професійно-практичної підготовки проводиться проміжна (поетапна) кваліфікаційна атестація, за наслідками якої присвоюється відповідна робітнича кваліфікація (розряд, клас, категорія).</w:t>
      </w:r>
    </w:p>
    <w:p w14:paraId="0B618A86" w14:textId="36C46970" w:rsidR="004A79AA" w:rsidRPr="00D67628" w:rsidRDefault="004A79AA" w:rsidP="00DF19AB">
      <w:pPr>
        <w:pStyle w:val="aa"/>
        <w:ind w:firstLine="708"/>
        <w:jc w:val="both"/>
        <w:rPr>
          <w:rFonts w:ascii="Times New Roman" w:hAnsi="Times New Roman" w:cs="Times New Roman"/>
          <w:sz w:val="28"/>
          <w:szCs w:val="28"/>
        </w:rPr>
      </w:pPr>
      <w:r w:rsidRPr="00D67628">
        <w:rPr>
          <w:rFonts w:ascii="Times New Roman" w:hAnsi="Times New Roman" w:cs="Times New Roman"/>
          <w:sz w:val="28"/>
          <w:szCs w:val="28"/>
        </w:rPr>
        <w:t>3.13. Здобуття освіти в Центрі завершується державною кваліфікаційною атестацією. Державна кваліфікаційна атестація та присвоєння кваліфікації здійснюється відповідно до</w:t>
      </w:r>
      <w:r w:rsidR="00040D38" w:rsidRPr="00D67628">
        <w:rPr>
          <w:rFonts w:ascii="Times New Roman" w:hAnsi="Times New Roman" w:cs="Times New Roman"/>
          <w:sz w:val="28"/>
          <w:szCs w:val="28"/>
          <w:lang w:val="uk-UA"/>
        </w:rPr>
        <w:t xml:space="preserve"> чинного </w:t>
      </w:r>
      <w:proofErr w:type="spellStart"/>
      <w:r w:rsidR="00040D38" w:rsidRPr="00D67628">
        <w:rPr>
          <w:rFonts w:ascii="Times New Roman" w:hAnsi="Times New Roman" w:cs="Times New Roman"/>
          <w:sz w:val="28"/>
          <w:szCs w:val="28"/>
          <w:lang w:val="uk-UA"/>
        </w:rPr>
        <w:t>законодавста</w:t>
      </w:r>
      <w:proofErr w:type="spellEnd"/>
      <w:r w:rsidR="00040D38" w:rsidRPr="00D67628">
        <w:rPr>
          <w:rFonts w:ascii="Times New Roman" w:hAnsi="Times New Roman" w:cs="Times New Roman"/>
          <w:sz w:val="28"/>
          <w:szCs w:val="28"/>
          <w:lang w:val="uk-UA"/>
        </w:rPr>
        <w:t xml:space="preserve"> України</w:t>
      </w:r>
      <w:r w:rsidRPr="00D67628">
        <w:rPr>
          <w:rFonts w:ascii="Times New Roman" w:hAnsi="Times New Roman" w:cs="Times New Roman"/>
          <w:sz w:val="28"/>
          <w:szCs w:val="28"/>
        </w:rPr>
        <w:t>.</w:t>
      </w:r>
    </w:p>
    <w:p w14:paraId="380BFF96" w14:textId="77777777" w:rsidR="004A79AA" w:rsidRPr="00D67628" w:rsidRDefault="004A79AA" w:rsidP="00DF19AB">
      <w:pPr>
        <w:pStyle w:val="aa"/>
        <w:ind w:firstLine="708"/>
        <w:jc w:val="both"/>
        <w:rPr>
          <w:rFonts w:ascii="Times New Roman" w:hAnsi="Times New Roman" w:cs="Times New Roman"/>
          <w:sz w:val="28"/>
          <w:szCs w:val="28"/>
        </w:rPr>
      </w:pPr>
      <w:r w:rsidRPr="00D67628">
        <w:rPr>
          <w:rFonts w:ascii="Times New Roman" w:hAnsi="Times New Roman" w:cs="Times New Roman"/>
          <w:sz w:val="28"/>
          <w:szCs w:val="28"/>
        </w:rPr>
        <w:t xml:space="preserve">До складання державної кваліфікаційної атестації допускаються здобувачі освіти, які опанували повний курс і </w:t>
      </w:r>
      <w:r w:rsidR="00040D38" w:rsidRPr="00D67628">
        <w:rPr>
          <w:rFonts w:ascii="Times New Roman" w:hAnsi="Times New Roman" w:cs="Times New Roman"/>
          <w:sz w:val="28"/>
          <w:szCs w:val="28"/>
        </w:rPr>
        <w:t xml:space="preserve">мають навчальні досягнення </w:t>
      </w:r>
      <w:r w:rsidRPr="00D67628">
        <w:rPr>
          <w:rFonts w:ascii="Times New Roman" w:hAnsi="Times New Roman" w:cs="Times New Roman"/>
          <w:sz w:val="28"/>
          <w:szCs w:val="28"/>
        </w:rPr>
        <w:t xml:space="preserve">не нижче </w:t>
      </w:r>
      <w:r w:rsidR="00040D38" w:rsidRPr="00D67628">
        <w:rPr>
          <w:rFonts w:ascii="Times New Roman" w:hAnsi="Times New Roman" w:cs="Times New Roman"/>
          <w:sz w:val="28"/>
          <w:szCs w:val="28"/>
          <w:lang w:val="uk-UA"/>
        </w:rPr>
        <w:t>відповідно затвердженої мінімальної оцінки</w:t>
      </w:r>
      <w:r w:rsidRPr="00D67628">
        <w:rPr>
          <w:rFonts w:ascii="Times New Roman" w:hAnsi="Times New Roman" w:cs="Times New Roman"/>
          <w:sz w:val="28"/>
          <w:szCs w:val="28"/>
        </w:rPr>
        <w:t xml:space="preserve"> з професійно-практичної підготовки </w:t>
      </w:r>
      <w:r w:rsidRPr="00D67628">
        <w:rPr>
          <w:rFonts w:ascii="Times New Roman" w:hAnsi="Times New Roman" w:cs="Times New Roman"/>
          <w:sz w:val="28"/>
          <w:szCs w:val="28"/>
        </w:rPr>
        <w:lastRenderedPageBreak/>
        <w:t>та усіх навчальних предметів, що входять у додаток до диплома (свідоцтва) кваліфікованого робітника.</w:t>
      </w:r>
    </w:p>
    <w:p w14:paraId="3F58ED37" w14:textId="280DBE2A" w:rsidR="004A79AA" w:rsidRPr="00D67628" w:rsidRDefault="004A79AA" w:rsidP="00DF19AB">
      <w:pPr>
        <w:pStyle w:val="aa"/>
        <w:ind w:firstLine="708"/>
        <w:jc w:val="both"/>
        <w:rPr>
          <w:rFonts w:ascii="Times New Roman" w:hAnsi="Times New Roman" w:cs="Times New Roman"/>
          <w:sz w:val="28"/>
          <w:szCs w:val="28"/>
        </w:rPr>
      </w:pPr>
      <w:r w:rsidRPr="00D67628">
        <w:rPr>
          <w:rFonts w:ascii="Times New Roman" w:hAnsi="Times New Roman" w:cs="Times New Roman"/>
          <w:sz w:val="28"/>
          <w:szCs w:val="28"/>
        </w:rPr>
        <w:t xml:space="preserve">3.14. Випускникам, які виконали вимоги освітньої програми (навчального плану) на другому (базовому) рівні професійної (професійно-технічної) освіти, успішно пройшли державну кваліфікаційну атестацію, присвоюється освітньо-кваліфікаційний рівень «кваліфікований робітник» з набутої професії відповідної кваліфікації (розряду, класу, категорії) і видається диплом, зразок якого затверджується Кабінетом Міністрів України. </w:t>
      </w:r>
    </w:p>
    <w:p w14:paraId="51913B02" w14:textId="324507E2" w:rsidR="004A79AA" w:rsidRPr="00D67628" w:rsidRDefault="004A79AA" w:rsidP="00DF19AB">
      <w:pPr>
        <w:pStyle w:val="aa"/>
        <w:ind w:firstLine="708"/>
        <w:jc w:val="both"/>
        <w:rPr>
          <w:rFonts w:ascii="Times New Roman" w:hAnsi="Times New Roman" w:cs="Times New Roman"/>
          <w:sz w:val="28"/>
          <w:szCs w:val="28"/>
        </w:rPr>
      </w:pPr>
      <w:r w:rsidRPr="00D67628">
        <w:rPr>
          <w:rFonts w:ascii="Times New Roman" w:hAnsi="Times New Roman" w:cs="Times New Roman"/>
          <w:sz w:val="28"/>
          <w:szCs w:val="28"/>
        </w:rPr>
        <w:t>3.15. Диплом кваліфікованого робітника з відзнакою видається випускникам Центру, які мають не менше 75 відсотків навчальних досягнень високого (IV) рівня (10, 11, 12 балів) з усіх предметів професійно-теоретичної та професійно-практичної підготовки, а з решти предметів, що входять у додаток до диплому, достатнього (III) рівня (не нижче 8 балів) і за результатами державної кваліфікаційної атестації мають високий (IV) рівень (10, 11, 12 балів) та зразкову поведінку.</w:t>
      </w:r>
    </w:p>
    <w:p w14:paraId="4B91A85F" w14:textId="1D4C2C8A" w:rsidR="004A79AA" w:rsidRPr="00D67628" w:rsidRDefault="004A79AA" w:rsidP="00DF19AB">
      <w:pPr>
        <w:pStyle w:val="aa"/>
        <w:ind w:firstLine="708"/>
        <w:jc w:val="both"/>
        <w:rPr>
          <w:rFonts w:ascii="Times New Roman" w:hAnsi="Times New Roman" w:cs="Times New Roman"/>
          <w:sz w:val="28"/>
          <w:szCs w:val="28"/>
        </w:rPr>
      </w:pPr>
      <w:r w:rsidRPr="00D67628">
        <w:rPr>
          <w:rFonts w:ascii="Times New Roman" w:hAnsi="Times New Roman" w:cs="Times New Roman"/>
          <w:sz w:val="28"/>
          <w:szCs w:val="28"/>
        </w:rPr>
        <w:t xml:space="preserve">3.16. Здобувачі освіти, які не завершили повного курсу здобуття освіти в Центрі, але за результатами проміжної (поетапної) кваліфікаційної атестації їм присвоєна відповідна робітнича кваліфікація, одержують свідоцтво про присвоєння (підвищення) робітничої кваліфікації державного зразка. </w:t>
      </w:r>
    </w:p>
    <w:p w14:paraId="2DF52CE3" w14:textId="77777777" w:rsidR="004A79AA" w:rsidRPr="00D67628" w:rsidRDefault="004A79AA" w:rsidP="00D914D2">
      <w:pPr>
        <w:pStyle w:val="aa"/>
        <w:jc w:val="both"/>
        <w:rPr>
          <w:rFonts w:ascii="Times New Roman" w:hAnsi="Times New Roman" w:cs="Times New Roman"/>
          <w:sz w:val="28"/>
          <w:szCs w:val="28"/>
        </w:rPr>
      </w:pPr>
      <w:r w:rsidRPr="00D67628">
        <w:rPr>
          <w:rFonts w:ascii="Times New Roman" w:hAnsi="Times New Roman" w:cs="Times New Roman"/>
          <w:sz w:val="28"/>
          <w:szCs w:val="28"/>
        </w:rPr>
        <w:t>Особам, які не закінчили повний курс здобуття освіти і не пройшли кваліфікаційну атестацію, видається довідка встановленого зразка.</w:t>
      </w:r>
    </w:p>
    <w:p w14:paraId="31C7DB47" w14:textId="6B4A6132" w:rsidR="004A79AA" w:rsidRPr="00D67628" w:rsidRDefault="004A79AA" w:rsidP="00DF19AB">
      <w:pPr>
        <w:pStyle w:val="aa"/>
        <w:ind w:firstLine="708"/>
        <w:jc w:val="both"/>
        <w:rPr>
          <w:rFonts w:ascii="Times New Roman" w:hAnsi="Times New Roman" w:cs="Times New Roman"/>
          <w:sz w:val="28"/>
          <w:szCs w:val="28"/>
        </w:rPr>
      </w:pPr>
      <w:r w:rsidRPr="00D67628">
        <w:rPr>
          <w:rFonts w:ascii="Times New Roman" w:hAnsi="Times New Roman" w:cs="Times New Roman"/>
          <w:sz w:val="28"/>
          <w:szCs w:val="28"/>
        </w:rPr>
        <w:t xml:space="preserve">3.17. Випускникам Центру, які здобували освіту з професій, пов’язаних </w:t>
      </w:r>
      <w:r w:rsidR="000601EF" w:rsidRPr="00D67628">
        <w:rPr>
          <w:rFonts w:ascii="Times New Roman" w:hAnsi="Times New Roman" w:cs="Times New Roman"/>
          <w:sz w:val="28"/>
          <w:szCs w:val="28"/>
          <w:lang w:val="uk-UA"/>
        </w:rPr>
        <w:t>і</w:t>
      </w:r>
      <w:r w:rsidRPr="00D67628">
        <w:rPr>
          <w:rFonts w:ascii="Times New Roman" w:hAnsi="Times New Roman" w:cs="Times New Roman"/>
          <w:sz w:val="28"/>
          <w:szCs w:val="28"/>
        </w:rPr>
        <w:t>з роботами на об</w:t>
      </w:r>
      <w:r w:rsidR="000601EF" w:rsidRPr="00D67628">
        <w:rPr>
          <w:rFonts w:ascii="Times New Roman" w:hAnsi="Times New Roman" w:cs="Times New Roman"/>
          <w:sz w:val="28"/>
          <w:szCs w:val="28"/>
        </w:rPr>
        <w:t>’</w:t>
      </w:r>
      <w:r w:rsidRPr="00D67628">
        <w:rPr>
          <w:rFonts w:ascii="Times New Roman" w:hAnsi="Times New Roman" w:cs="Times New Roman"/>
          <w:sz w:val="28"/>
          <w:szCs w:val="28"/>
        </w:rPr>
        <w:t>єктах з підвищеною небезпекою праці, що перебувають під наглядом спеціально уповноважених державних органів, разом з дипломом видається посвідчення про допуск до роботи на цих об’єктах.</w:t>
      </w:r>
    </w:p>
    <w:p w14:paraId="5B341253" w14:textId="77777777" w:rsidR="004A79AA" w:rsidRPr="00D67628" w:rsidRDefault="004A79AA" w:rsidP="00D914D2">
      <w:pPr>
        <w:pStyle w:val="aa"/>
        <w:jc w:val="both"/>
        <w:rPr>
          <w:rFonts w:ascii="Times New Roman" w:hAnsi="Times New Roman" w:cs="Times New Roman"/>
          <w:sz w:val="28"/>
          <w:szCs w:val="28"/>
        </w:rPr>
      </w:pPr>
      <w:r w:rsidRPr="00D67628">
        <w:rPr>
          <w:rFonts w:ascii="Times New Roman" w:hAnsi="Times New Roman" w:cs="Times New Roman"/>
          <w:sz w:val="28"/>
          <w:szCs w:val="28"/>
        </w:rPr>
        <w:t>Випускникам Центру, які здобули освіту з професій, за якими Центр має ліцензії на провадження освітніх послуг і які пов’язані з керуванням транспортними засобами, тракторами та самохідними машинами, видається свідоцтво про присвоєння або підвищення робітничої кваліфікації, яке є підставою для складання кваліфікаційних іспитів і отримання в установленому порядку посвідчень на право керування транспортними засобами, тракторами та самохідними машинами.</w:t>
      </w:r>
    </w:p>
    <w:p w14:paraId="77AFEAB1" w14:textId="1F7FA4F7" w:rsidR="004A79AA" w:rsidRPr="00D67628" w:rsidRDefault="00945B4B" w:rsidP="00DF19AB">
      <w:pPr>
        <w:pStyle w:val="aa"/>
        <w:ind w:firstLine="708"/>
        <w:jc w:val="both"/>
        <w:rPr>
          <w:rFonts w:ascii="Times New Roman" w:hAnsi="Times New Roman" w:cs="Times New Roman"/>
          <w:sz w:val="28"/>
          <w:szCs w:val="28"/>
        </w:rPr>
      </w:pPr>
      <w:r w:rsidRPr="00D67628">
        <w:rPr>
          <w:rFonts w:ascii="Times New Roman" w:hAnsi="Times New Roman" w:cs="Times New Roman"/>
          <w:sz w:val="28"/>
          <w:szCs w:val="28"/>
        </w:rPr>
        <w:t>3.18</w:t>
      </w:r>
      <w:r w:rsidR="004A79AA" w:rsidRPr="00D67628">
        <w:rPr>
          <w:rFonts w:ascii="Times New Roman" w:hAnsi="Times New Roman" w:cs="Times New Roman"/>
          <w:sz w:val="28"/>
          <w:szCs w:val="28"/>
        </w:rPr>
        <w:t>. Методичне забезпечення освітнього процесу в Центрі здійснює методична служба, яка включає педагогічну та методичну ради, предметні, методичні комісії та інші об’єднання педагогічних працівників.</w:t>
      </w:r>
    </w:p>
    <w:p w14:paraId="32CB81C3" w14:textId="77777777" w:rsidR="00935323" w:rsidRPr="00D67628" w:rsidRDefault="00935323" w:rsidP="00D914D2">
      <w:pPr>
        <w:pStyle w:val="aa"/>
        <w:jc w:val="both"/>
        <w:rPr>
          <w:rFonts w:ascii="Times New Roman" w:hAnsi="Times New Roman" w:cs="Times New Roman"/>
          <w:sz w:val="28"/>
          <w:szCs w:val="28"/>
        </w:rPr>
      </w:pPr>
    </w:p>
    <w:p w14:paraId="443DDA40" w14:textId="7EE85D7C" w:rsidR="004A79AA" w:rsidRPr="00D67628" w:rsidRDefault="004A79AA" w:rsidP="00AF05AC">
      <w:pPr>
        <w:pStyle w:val="aa"/>
        <w:jc w:val="center"/>
        <w:rPr>
          <w:rFonts w:ascii="Times New Roman" w:hAnsi="Times New Roman" w:cs="Times New Roman"/>
          <w:b/>
          <w:bCs/>
          <w:sz w:val="28"/>
          <w:szCs w:val="28"/>
        </w:rPr>
      </w:pPr>
      <w:r w:rsidRPr="00D67628">
        <w:rPr>
          <w:rFonts w:ascii="Times New Roman" w:hAnsi="Times New Roman" w:cs="Times New Roman"/>
          <w:b/>
          <w:bCs/>
          <w:sz w:val="28"/>
          <w:szCs w:val="28"/>
        </w:rPr>
        <w:t>4. Статус здобувачів освіти</w:t>
      </w:r>
    </w:p>
    <w:p w14:paraId="3357625F" w14:textId="77777777" w:rsidR="000601EF" w:rsidRPr="00D67628" w:rsidRDefault="000601EF" w:rsidP="00AF05AC">
      <w:pPr>
        <w:pStyle w:val="aa"/>
        <w:jc w:val="center"/>
        <w:rPr>
          <w:rFonts w:ascii="Times New Roman" w:hAnsi="Times New Roman" w:cs="Times New Roman"/>
          <w:b/>
          <w:bCs/>
          <w:sz w:val="28"/>
          <w:szCs w:val="28"/>
        </w:rPr>
      </w:pPr>
    </w:p>
    <w:p w14:paraId="23F1257C" w14:textId="03886782" w:rsidR="00283311" w:rsidRPr="00D67628" w:rsidRDefault="00DF19AB" w:rsidP="00283311">
      <w:pPr>
        <w:pStyle w:val="a3"/>
        <w:tabs>
          <w:tab w:val="left" w:pos="1190"/>
          <w:tab w:val="left" w:pos="3686"/>
        </w:tabs>
        <w:spacing w:after="0" w:line="240" w:lineRule="auto"/>
        <w:ind w:left="0"/>
        <w:jc w:val="both"/>
        <w:rPr>
          <w:rFonts w:ascii="Times New Roman" w:hAnsi="Times New Roman" w:cs="Times New Roman"/>
          <w:sz w:val="28"/>
          <w:szCs w:val="28"/>
        </w:rPr>
      </w:pPr>
      <w:r w:rsidRPr="00D67628">
        <w:rPr>
          <w:rFonts w:ascii="Times New Roman" w:hAnsi="Times New Roman" w:cs="Times New Roman"/>
          <w:sz w:val="28"/>
          <w:szCs w:val="28"/>
          <w:lang w:val="uk-UA"/>
        </w:rPr>
        <w:tab/>
      </w:r>
      <w:r w:rsidR="004F4214" w:rsidRPr="00D67628">
        <w:rPr>
          <w:rFonts w:ascii="Times New Roman" w:hAnsi="Times New Roman" w:cs="Times New Roman"/>
          <w:sz w:val="28"/>
          <w:szCs w:val="28"/>
        </w:rPr>
        <w:t xml:space="preserve">4.1. </w:t>
      </w:r>
      <w:r w:rsidR="004F4214" w:rsidRPr="00D67628">
        <w:rPr>
          <w:rFonts w:ascii="Times New Roman" w:hAnsi="Times New Roman" w:cs="Times New Roman"/>
          <w:sz w:val="28"/>
          <w:szCs w:val="28"/>
          <w:shd w:val="clear" w:color="auto" w:fill="FFFFFF"/>
        </w:rPr>
        <w:t xml:space="preserve">Здобувачі освіти </w:t>
      </w:r>
      <w:r w:rsidR="004F4214" w:rsidRPr="00D67628">
        <w:rPr>
          <w:rFonts w:ascii="Times New Roman" w:hAnsi="Times New Roman" w:cs="Times New Roman"/>
          <w:sz w:val="28"/>
          <w:szCs w:val="28"/>
          <w:lang w:val="uk-UA"/>
        </w:rPr>
        <w:t xml:space="preserve">Центру </w:t>
      </w:r>
      <w:r w:rsidR="004F4214" w:rsidRPr="00D67628">
        <w:rPr>
          <w:rFonts w:ascii="Times New Roman" w:hAnsi="Times New Roman" w:cs="Times New Roman"/>
          <w:sz w:val="28"/>
          <w:szCs w:val="28"/>
          <w:shd w:val="clear" w:color="auto" w:fill="FFFFFF"/>
          <w:lang w:val="uk-UA"/>
        </w:rPr>
        <w:t xml:space="preserve">– це учні і слухачі. </w:t>
      </w:r>
      <w:r w:rsidR="00283311" w:rsidRPr="00D67628">
        <w:rPr>
          <w:rFonts w:ascii="Times New Roman" w:hAnsi="Times New Roman" w:cs="Times New Roman"/>
          <w:sz w:val="28"/>
          <w:szCs w:val="28"/>
        </w:rPr>
        <w:t>Учні</w:t>
      </w:r>
      <w:r w:rsidR="00283311" w:rsidRPr="00D67628">
        <w:rPr>
          <w:rFonts w:ascii="Times New Roman" w:hAnsi="Times New Roman" w:cs="Times New Roman"/>
          <w:spacing w:val="1"/>
          <w:sz w:val="28"/>
          <w:szCs w:val="28"/>
        </w:rPr>
        <w:t xml:space="preserve"> </w:t>
      </w:r>
      <w:r w:rsidR="00283311" w:rsidRPr="00D67628">
        <w:rPr>
          <w:rFonts w:ascii="Times New Roman" w:hAnsi="Times New Roman" w:cs="Times New Roman"/>
          <w:sz w:val="28"/>
          <w:szCs w:val="28"/>
        </w:rPr>
        <w:t>–</w:t>
      </w:r>
      <w:r w:rsidR="00283311" w:rsidRPr="00D67628">
        <w:rPr>
          <w:rFonts w:ascii="Times New Roman" w:hAnsi="Times New Roman" w:cs="Times New Roman"/>
          <w:spacing w:val="1"/>
          <w:sz w:val="28"/>
          <w:szCs w:val="28"/>
        </w:rPr>
        <w:t xml:space="preserve"> </w:t>
      </w:r>
      <w:r w:rsidR="00283311" w:rsidRPr="00D67628">
        <w:rPr>
          <w:rFonts w:ascii="Times New Roman" w:hAnsi="Times New Roman" w:cs="Times New Roman"/>
          <w:sz w:val="28"/>
          <w:szCs w:val="28"/>
        </w:rPr>
        <w:t>це</w:t>
      </w:r>
      <w:r w:rsidR="00283311" w:rsidRPr="00D67628">
        <w:rPr>
          <w:rFonts w:ascii="Times New Roman" w:hAnsi="Times New Roman" w:cs="Times New Roman"/>
          <w:spacing w:val="1"/>
          <w:sz w:val="28"/>
          <w:szCs w:val="28"/>
        </w:rPr>
        <w:t xml:space="preserve"> </w:t>
      </w:r>
      <w:r w:rsidR="00283311" w:rsidRPr="00D67628">
        <w:rPr>
          <w:rFonts w:ascii="Times New Roman" w:hAnsi="Times New Roman" w:cs="Times New Roman"/>
          <w:sz w:val="28"/>
          <w:szCs w:val="28"/>
        </w:rPr>
        <w:t>випускники</w:t>
      </w:r>
      <w:r w:rsidR="00283311" w:rsidRPr="00D67628">
        <w:rPr>
          <w:rFonts w:ascii="Times New Roman" w:hAnsi="Times New Roman" w:cs="Times New Roman"/>
          <w:spacing w:val="1"/>
          <w:sz w:val="28"/>
          <w:szCs w:val="28"/>
        </w:rPr>
        <w:t xml:space="preserve"> </w:t>
      </w:r>
      <w:r w:rsidR="00283311" w:rsidRPr="00D67628">
        <w:rPr>
          <w:rFonts w:ascii="Times New Roman" w:hAnsi="Times New Roman" w:cs="Times New Roman"/>
          <w:sz w:val="28"/>
          <w:szCs w:val="28"/>
        </w:rPr>
        <w:t>закладів</w:t>
      </w:r>
      <w:r w:rsidR="00283311" w:rsidRPr="00D67628">
        <w:rPr>
          <w:rFonts w:ascii="Times New Roman" w:hAnsi="Times New Roman" w:cs="Times New Roman"/>
          <w:spacing w:val="1"/>
          <w:sz w:val="28"/>
          <w:szCs w:val="28"/>
        </w:rPr>
        <w:t xml:space="preserve"> </w:t>
      </w:r>
      <w:r w:rsidR="00283311" w:rsidRPr="00D67628">
        <w:rPr>
          <w:rFonts w:ascii="Times New Roman" w:hAnsi="Times New Roman" w:cs="Times New Roman"/>
          <w:sz w:val="28"/>
          <w:szCs w:val="28"/>
        </w:rPr>
        <w:t>базової</w:t>
      </w:r>
      <w:r w:rsidR="00283311" w:rsidRPr="00D67628">
        <w:rPr>
          <w:rFonts w:ascii="Times New Roman" w:hAnsi="Times New Roman" w:cs="Times New Roman"/>
          <w:spacing w:val="1"/>
          <w:sz w:val="28"/>
          <w:szCs w:val="28"/>
        </w:rPr>
        <w:t xml:space="preserve"> </w:t>
      </w:r>
      <w:r w:rsidR="00283311" w:rsidRPr="00D67628">
        <w:rPr>
          <w:rFonts w:ascii="Times New Roman" w:hAnsi="Times New Roman" w:cs="Times New Roman"/>
          <w:sz w:val="28"/>
          <w:szCs w:val="28"/>
        </w:rPr>
        <w:t>чи</w:t>
      </w:r>
      <w:r w:rsidR="00283311" w:rsidRPr="00D67628">
        <w:rPr>
          <w:rFonts w:ascii="Times New Roman" w:hAnsi="Times New Roman" w:cs="Times New Roman"/>
          <w:spacing w:val="1"/>
          <w:sz w:val="28"/>
          <w:szCs w:val="28"/>
        </w:rPr>
        <w:t xml:space="preserve"> </w:t>
      </w:r>
      <w:r w:rsidR="00283311" w:rsidRPr="00D67628">
        <w:rPr>
          <w:rFonts w:ascii="Times New Roman" w:hAnsi="Times New Roman" w:cs="Times New Roman"/>
          <w:sz w:val="28"/>
          <w:szCs w:val="28"/>
        </w:rPr>
        <w:t>повної</w:t>
      </w:r>
      <w:r w:rsidR="00283311" w:rsidRPr="00D67628">
        <w:rPr>
          <w:rFonts w:ascii="Times New Roman" w:hAnsi="Times New Roman" w:cs="Times New Roman"/>
          <w:spacing w:val="1"/>
          <w:sz w:val="28"/>
          <w:szCs w:val="28"/>
        </w:rPr>
        <w:t xml:space="preserve"> </w:t>
      </w:r>
      <w:r w:rsidR="00283311" w:rsidRPr="00D67628">
        <w:rPr>
          <w:rFonts w:ascii="Times New Roman" w:hAnsi="Times New Roman" w:cs="Times New Roman"/>
          <w:sz w:val="28"/>
          <w:szCs w:val="28"/>
        </w:rPr>
        <w:t>загальної</w:t>
      </w:r>
      <w:r w:rsidR="00283311" w:rsidRPr="00D67628">
        <w:rPr>
          <w:rFonts w:ascii="Times New Roman" w:hAnsi="Times New Roman" w:cs="Times New Roman"/>
          <w:spacing w:val="1"/>
          <w:sz w:val="28"/>
          <w:szCs w:val="28"/>
        </w:rPr>
        <w:t xml:space="preserve"> </w:t>
      </w:r>
      <w:r w:rsidR="00283311" w:rsidRPr="00D67628">
        <w:rPr>
          <w:rFonts w:ascii="Times New Roman" w:hAnsi="Times New Roman" w:cs="Times New Roman"/>
          <w:sz w:val="28"/>
          <w:szCs w:val="28"/>
        </w:rPr>
        <w:t>середньої</w:t>
      </w:r>
      <w:r w:rsidR="00283311" w:rsidRPr="00D67628">
        <w:rPr>
          <w:rFonts w:ascii="Times New Roman" w:hAnsi="Times New Roman" w:cs="Times New Roman"/>
          <w:spacing w:val="1"/>
          <w:sz w:val="28"/>
          <w:szCs w:val="28"/>
        </w:rPr>
        <w:t xml:space="preserve"> </w:t>
      </w:r>
      <w:r w:rsidR="00283311" w:rsidRPr="00D67628">
        <w:rPr>
          <w:rFonts w:ascii="Times New Roman" w:hAnsi="Times New Roman" w:cs="Times New Roman"/>
          <w:sz w:val="28"/>
          <w:szCs w:val="28"/>
        </w:rPr>
        <w:t>освіти,</w:t>
      </w:r>
      <w:r w:rsidR="00283311" w:rsidRPr="00D67628">
        <w:rPr>
          <w:rFonts w:ascii="Times New Roman" w:hAnsi="Times New Roman" w:cs="Times New Roman"/>
          <w:spacing w:val="1"/>
          <w:sz w:val="28"/>
          <w:szCs w:val="28"/>
        </w:rPr>
        <w:t xml:space="preserve"> </w:t>
      </w:r>
      <w:r w:rsidR="00283311" w:rsidRPr="00D67628">
        <w:rPr>
          <w:rFonts w:ascii="Times New Roman" w:hAnsi="Times New Roman" w:cs="Times New Roman"/>
          <w:sz w:val="28"/>
          <w:szCs w:val="28"/>
        </w:rPr>
        <w:t>зараховані</w:t>
      </w:r>
      <w:r w:rsidR="00283311" w:rsidRPr="00D67628">
        <w:rPr>
          <w:rFonts w:ascii="Times New Roman" w:hAnsi="Times New Roman" w:cs="Times New Roman"/>
          <w:spacing w:val="1"/>
          <w:sz w:val="28"/>
          <w:szCs w:val="28"/>
        </w:rPr>
        <w:t xml:space="preserve"> </w:t>
      </w:r>
      <w:r w:rsidR="00283311" w:rsidRPr="00D67628">
        <w:rPr>
          <w:rFonts w:ascii="Times New Roman" w:hAnsi="Times New Roman" w:cs="Times New Roman"/>
          <w:sz w:val="28"/>
          <w:szCs w:val="28"/>
        </w:rPr>
        <w:t>д</w:t>
      </w:r>
      <w:r w:rsidR="00283311" w:rsidRPr="00D67628">
        <w:rPr>
          <w:rFonts w:ascii="Times New Roman" w:hAnsi="Times New Roman" w:cs="Times New Roman"/>
          <w:sz w:val="28"/>
          <w:szCs w:val="28"/>
          <w:lang w:val="uk-UA"/>
        </w:rPr>
        <w:t>ля</w:t>
      </w:r>
      <w:r w:rsidR="00283311" w:rsidRPr="00D67628">
        <w:rPr>
          <w:rFonts w:ascii="Times New Roman" w:hAnsi="Times New Roman" w:cs="Times New Roman"/>
          <w:spacing w:val="1"/>
          <w:sz w:val="28"/>
          <w:szCs w:val="28"/>
        </w:rPr>
        <w:t xml:space="preserve"> </w:t>
      </w:r>
      <w:r w:rsidR="00283311" w:rsidRPr="00D67628">
        <w:rPr>
          <w:rFonts w:ascii="Times New Roman" w:hAnsi="Times New Roman" w:cs="Times New Roman"/>
          <w:sz w:val="28"/>
          <w:szCs w:val="28"/>
        </w:rPr>
        <w:t>здобуття</w:t>
      </w:r>
      <w:r w:rsidR="00283311" w:rsidRPr="00D67628">
        <w:rPr>
          <w:rFonts w:ascii="Times New Roman" w:hAnsi="Times New Roman" w:cs="Times New Roman"/>
          <w:spacing w:val="1"/>
          <w:sz w:val="28"/>
          <w:szCs w:val="28"/>
        </w:rPr>
        <w:t xml:space="preserve"> </w:t>
      </w:r>
      <w:r w:rsidR="00283311" w:rsidRPr="00D67628">
        <w:rPr>
          <w:rFonts w:ascii="Times New Roman" w:hAnsi="Times New Roman" w:cs="Times New Roman"/>
          <w:sz w:val="28"/>
          <w:szCs w:val="28"/>
        </w:rPr>
        <w:t>освіти</w:t>
      </w:r>
      <w:r w:rsidR="00283311" w:rsidRPr="00D67628">
        <w:rPr>
          <w:rFonts w:ascii="Times New Roman" w:hAnsi="Times New Roman" w:cs="Times New Roman"/>
          <w:spacing w:val="1"/>
          <w:sz w:val="28"/>
          <w:szCs w:val="28"/>
        </w:rPr>
        <w:t xml:space="preserve"> </w:t>
      </w:r>
      <w:r w:rsidR="00283311" w:rsidRPr="00D67628">
        <w:rPr>
          <w:rFonts w:ascii="Times New Roman" w:hAnsi="Times New Roman" w:cs="Times New Roman"/>
          <w:sz w:val="28"/>
          <w:szCs w:val="28"/>
        </w:rPr>
        <w:t>за</w:t>
      </w:r>
      <w:r w:rsidR="00283311" w:rsidRPr="00D67628">
        <w:rPr>
          <w:rFonts w:ascii="Times New Roman" w:hAnsi="Times New Roman" w:cs="Times New Roman"/>
          <w:spacing w:val="1"/>
          <w:sz w:val="28"/>
          <w:szCs w:val="28"/>
        </w:rPr>
        <w:t xml:space="preserve"> </w:t>
      </w:r>
      <w:r w:rsidR="00283311" w:rsidRPr="00D67628">
        <w:rPr>
          <w:rFonts w:ascii="Times New Roman" w:hAnsi="Times New Roman" w:cs="Times New Roman"/>
          <w:sz w:val="28"/>
          <w:szCs w:val="28"/>
        </w:rPr>
        <w:t>програмами</w:t>
      </w:r>
      <w:r w:rsidR="00283311" w:rsidRPr="00D67628">
        <w:rPr>
          <w:rFonts w:ascii="Times New Roman" w:hAnsi="Times New Roman" w:cs="Times New Roman"/>
          <w:spacing w:val="1"/>
          <w:sz w:val="28"/>
          <w:szCs w:val="28"/>
        </w:rPr>
        <w:t xml:space="preserve"> </w:t>
      </w:r>
      <w:r w:rsidR="00283311" w:rsidRPr="00D67628">
        <w:rPr>
          <w:rFonts w:ascii="Times New Roman" w:hAnsi="Times New Roman" w:cs="Times New Roman"/>
          <w:sz w:val="28"/>
          <w:szCs w:val="28"/>
        </w:rPr>
        <w:t>первинної</w:t>
      </w:r>
      <w:r w:rsidR="00283311" w:rsidRPr="00D67628">
        <w:rPr>
          <w:rFonts w:ascii="Times New Roman" w:hAnsi="Times New Roman" w:cs="Times New Roman"/>
          <w:spacing w:val="1"/>
          <w:sz w:val="28"/>
          <w:szCs w:val="28"/>
        </w:rPr>
        <w:t xml:space="preserve"> </w:t>
      </w:r>
      <w:r w:rsidR="00283311" w:rsidRPr="00D67628">
        <w:rPr>
          <w:rFonts w:ascii="Times New Roman" w:hAnsi="Times New Roman" w:cs="Times New Roman"/>
          <w:sz w:val="28"/>
          <w:szCs w:val="28"/>
        </w:rPr>
        <w:t>професійної підготовки або особи, які завершили повний курс здобуття освіти</w:t>
      </w:r>
      <w:r w:rsidR="00283311" w:rsidRPr="00D67628">
        <w:rPr>
          <w:rFonts w:ascii="Times New Roman" w:hAnsi="Times New Roman" w:cs="Times New Roman"/>
          <w:spacing w:val="1"/>
          <w:sz w:val="28"/>
          <w:szCs w:val="28"/>
        </w:rPr>
        <w:t xml:space="preserve"> </w:t>
      </w:r>
      <w:r w:rsidR="00283311" w:rsidRPr="00D67628">
        <w:rPr>
          <w:rFonts w:ascii="Times New Roman" w:hAnsi="Times New Roman" w:cs="Times New Roman"/>
          <w:sz w:val="28"/>
          <w:szCs w:val="28"/>
        </w:rPr>
        <w:t>на</w:t>
      </w:r>
      <w:r w:rsidR="00283311" w:rsidRPr="00D67628">
        <w:rPr>
          <w:rFonts w:ascii="Times New Roman" w:hAnsi="Times New Roman" w:cs="Times New Roman"/>
          <w:spacing w:val="1"/>
          <w:sz w:val="28"/>
          <w:szCs w:val="28"/>
        </w:rPr>
        <w:t xml:space="preserve"> </w:t>
      </w:r>
      <w:r w:rsidR="00283311" w:rsidRPr="00D67628">
        <w:rPr>
          <w:rFonts w:ascii="Times New Roman" w:hAnsi="Times New Roman" w:cs="Times New Roman"/>
          <w:sz w:val="28"/>
          <w:szCs w:val="28"/>
        </w:rPr>
        <w:t>другому</w:t>
      </w:r>
      <w:r w:rsidR="00283311" w:rsidRPr="00D67628">
        <w:rPr>
          <w:rFonts w:ascii="Times New Roman" w:hAnsi="Times New Roman" w:cs="Times New Roman"/>
          <w:spacing w:val="1"/>
          <w:sz w:val="28"/>
          <w:szCs w:val="28"/>
        </w:rPr>
        <w:t xml:space="preserve"> </w:t>
      </w:r>
      <w:r w:rsidR="00283311" w:rsidRPr="00D67628">
        <w:rPr>
          <w:rFonts w:ascii="Times New Roman" w:hAnsi="Times New Roman" w:cs="Times New Roman"/>
          <w:sz w:val="28"/>
          <w:szCs w:val="28"/>
        </w:rPr>
        <w:t>(базовому)</w:t>
      </w:r>
      <w:r w:rsidR="00283311" w:rsidRPr="00D67628">
        <w:rPr>
          <w:rFonts w:ascii="Times New Roman" w:hAnsi="Times New Roman" w:cs="Times New Roman"/>
          <w:spacing w:val="1"/>
          <w:sz w:val="28"/>
          <w:szCs w:val="28"/>
        </w:rPr>
        <w:t xml:space="preserve"> </w:t>
      </w:r>
      <w:r w:rsidR="00283311" w:rsidRPr="00D67628">
        <w:rPr>
          <w:rFonts w:ascii="Times New Roman" w:hAnsi="Times New Roman" w:cs="Times New Roman"/>
          <w:sz w:val="28"/>
          <w:szCs w:val="28"/>
        </w:rPr>
        <w:t>рівні</w:t>
      </w:r>
      <w:r w:rsidR="00283311" w:rsidRPr="00D67628">
        <w:rPr>
          <w:rFonts w:ascii="Times New Roman" w:hAnsi="Times New Roman" w:cs="Times New Roman"/>
          <w:spacing w:val="1"/>
          <w:sz w:val="28"/>
          <w:szCs w:val="28"/>
        </w:rPr>
        <w:t xml:space="preserve"> </w:t>
      </w:r>
      <w:r w:rsidR="00283311" w:rsidRPr="00D67628">
        <w:rPr>
          <w:rFonts w:ascii="Times New Roman" w:hAnsi="Times New Roman" w:cs="Times New Roman"/>
          <w:sz w:val="28"/>
          <w:szCs w:val="28"/>
        </w:rPr>
        <w:t>професійної</w:t>
      </w:r>
      <w:r w:rsidR="00283311" w:rsidRPr="00D67628">
        <w:rPr>
          <w:rFonts w:ascii="Times New Roman" w:hAnsi="Times New Roman" w:cs="Times New Roman"/>
          <w:spacing w:val="1"/>
          <w:sz w:val="28"/>
          <w:szCs w:val="28"/>
        </w:rPr>
        <w:t xml:space="preserve"> </w:t>
      </w:r>
      <w:r w:rsidR="00283311" w:rsidRPr="00D67628">
        <w:rPr>
          <w:rFonts w:ascii="Times New Roman" w:hAnsi="Times New Roman" w:cs="Times New Roman"/>
          <w:sz w:val="28"/>
          <w:szCs w:val="28"/>
        </w:rPr>
        <w:t>(професійно-технічної)</w:t>
      </w:r>
      <w:r w:rsidR="00283311" w:rsidRPr="00D67628">
        <w:rPr>
          <w:rFonts w:ascii="Times New Roman" w:hAnsi="Times New Roman" w:cs="Times New Roman"/>
          <w:spacing w:val="1"/>
          <w:sz w:val="28"/>
          <w:szCs w:val="28"/>
        </w:rPr>
        <w:t xml:space="preserve"> </w:t>
      </w:r>
      <w:r w:rsidR="00283311" w:rsidRPr="00D67628">
        <w:rPr>
          <w:rFonts w:ascii="Times New Roman" w:hAnsi="Times New Roman" w:cs="Times New Roman"/>
          <w:sz w:val="28"/>
          <w:szCs w:val="28"/>
        </w:rPr>
        <w:t>освіти,</w:t>
      </w:r>
      <w:r w:rsidR="00283311" w:rsidRPr="00D67628">
        <w:rPr>
          <w:rFonts w:ascii="Times New Roman" w:hAnsi="Times New Roman" w:cs="Times New Roman"/>
          <w:spacing w:val="-67"/>
          <w:sz w:val="28"/>
          <w:szCs w:val="28"/>
        </w:rPr>
        <w:t xml:space="preserve"> </w:t>
      </w:r>
      <w:r w:rsidR="00283311" w:rsidRPr="00D67628">
        <w:rPr>
          <w:rFonts w:ascii="Times New Roman" w:hAnsi="Times New Roman" w:cs="Times New Roman"/>
          <w:sz w:val="28"/>
          <w:szCs w:val="28"/>
        </w:rPr>
        <w:t>зараховані</w:t>
      </w:r>
      <w:r w:rsidR="00283311" w:rsidRPr="00D67628">
        <w:rPr>
          <w:rFonts w:ascii="Times New Roman" w:hAnsi="Times New Roman" w:cs="Times New Roman"/>
          <w:spacing w:val="1"/>
          <w:sz w:val="28"/>
          <w:szCs w:val="28"/>
        </w:rPr>
        <w:t xml:space="preserve"> </w:t>
      </w:r>
      <w:r w:rsidR="00283311" w:rsidRPr="00D67628">
        <w:rPr>
          <w:rFonts w:ascii="Times New Roman" w:hAnsi="Times New Roman" w:cs="Times New Roman"/>
          <w:sz w:val="28"/>
          <w:szCs w:val="28"/>
        </w:rPr>
        <w:t>на</w:t>
      </w:r>
      <w:r w:rsidR="00283311" w:rsidRPr="00D67628">
        <w:rPr>
          <w:rFonts w:ascii="Times New Roman" w:hAnsi="Times New Roman" w:cs="Times New Roman"/>
          <w:spacing w:val="1"/>
          <w:sz w:val="28"/>
          <w:szCs w:val="28"/>
        </w:rPr>
        <w:t xml:space="preserve"> </w:t>
      </w:r>
      <w:r w:rsidR="00283311" w:rsidRPr="00D67628">
        <w:rPr>
          <w:rFonts w:ascii="Times New Roman" w:hAnsi="Times New Roman" w:cs="Times New Roman"/>
          <w:sz w:val="28"/>
          <w:szCs w:val="28"/>
        </w:rPr>
        <w:t>здобуття</w:t>
      </w:r>
      <w:r w:rsidR="00283311" w:rsidRPr="00D67628">
        <w:rPr>
          <w:rFonts w:ascii="Times New Roman" w:hAnsi="Times New Roman" w:cs="Times New Roman"/>
          <w:spacing w:val="1"/>
          <w:sz w:val="28"/>
          <w:szCs w:val="28"/>
        </w:rPr>
        <w:t xml:space="preserve"> </w:t>
      </w:r>
      <w:r w:rsidR="00283311" w:rsidRPr="00D67628">
        <w:rPr>
          <w:rFonts w:ascii="Times New Roman" w:hAnsi="Times New Roman" w:cs="Times New Roman"/>
          <w:sz w:val="28"/>
          <w:szCs w:val="28"/>
        </w:rPr>
        <w:t>за</w:t>
      </w:r>
      <w:r w:rsidR="00283311" w:rsidRPr="00D67628">
        <w:rPr>
          <w:rFonts w:ascii="Times New Roman" w:hAnsi="Times New Roman" w:cs="Times New Roman"/>
          <w:spacing w:val="1"/>
          <w:sz w:val="28"/>
          <w:szCs w:val="28"/>
        </w:rPr>
        <w:t xml:space="preserve"> </w:t>
      </w:r>
      <w:r w:rsidR="00283311" w:rsidRPr="00D67628">
        <w:rPr>
          <w:rFonts w:ascii="Times New Roman" w:hAnsi="Times New Roman" w:cs="Times New Roman"/>
          <w:sz w:val="28"/>
          <w:szCs w:val="28"/>
        </w:rPr>
        <w:t>програмами</w:t>
      </w:r>
      <w:r w:rsidR="00283311" w:rsidRPr="00D67628">
        <w:rPr>
          <w:rFonts w:ascii="Times New Roman" w:hAnsi="Times New Roman" w:cs="Times New Roman"/>
          <w:spacing w:val="1"/>
          <w:sz w:val="28"/>
          <w:szCs w:val="28"/>
        </w:rPr>
        <w:t xml:space="preserve"> </w:t>
      </w:r>
      <w:r w:rsidR="00283311" w:rsidRPr="00D67628">
        <w:rPr>
          <w:rFonts w:ascii="Times New Roman" w:hAnsi="Times New Roman" w:cs="Times New Roman"/>
          <w:sz w:val="28"/>
          <w:szCs w:val="28"/>
        </w:rPr>
        <w:t>різнорівневої (ступеневої) професійної (професійно-технічної) освіти</w:t>
      </w:r>
      <w:r w:rsidR="00283311" w:rsidRPr="00D67628">
        <w:rPr>
          <w:rFonts w:ascii="Times New Roman" w:hAnsi="Times New Roman" w:cs="Times New Roman"/>
          <w:sz w:val="28"/>
          <w:szCs w:val="28"/>
          <w:lang w:val="uk-UA"/>
        </w:rPr>
        <w:t xml:space="preserve">. </w:t>
      </w:r>
      <w:r w:rsidR="00283311" w:rsidRPr="00D67628">
        <w:rPr>
          <w:rFonts w:ascii="Times New Roman" w:hAnsi="Times New Roman" w:cs="Times New Roman"/>
          <w:sz w:val="28"/>
          <w:szCs w:val="28"/>
        </w:rPr>
        <w:t>Слухачі</w:t>
      </w:r>
      <w:r w:rsidR="00283311" w:rsidRPr="00D67628">
        <w:rPr>
          <w:rFonts w:ascii="Times New Roman" w:hAnsi="Times New Roman" w:cs="Times New Roman"/>
          <w:sz w:val="28"/>
          <w:szCs w:val="28"/>
          <w:lang w:val="uk-UA"/>
        </w:rPr>
        <w:t xml:space="preserve"> </w:t>
      </w:r>
      <w:r w:rsidR="00283311" w:rsidRPr="00D67628">
        <w:rPr>
          <w:rFonts w:ascii="Times New Roman" w:hAnsi="Times New Roman" w:cs="Times New Roman"/>
          <w:sz w:val="28"/>
          <w:szCs w:val="28"/>
        </w:rPr>
        <w:t xml:space="preserve">– </w:t>
      </w:r>
      <w:r w:rsidR="00283311" w:rsidRPr="00D67628">
        <w:rPr>
          <w:rFonts w:ascii="Times New Roman" w:hAnsi="Times New Roman" w:cs="Times New Roman"/>
          <w:sz w:val="28"/>
          <w:szCs w:val="28"/>
        </w:rPr>
        <w:lastRenderedPageBreak/>
        <w:t xml:space="preserve">це особи, зараховані </w:t>
      </w:r>
      <w:r w:rsidR="00283311" w:rsidRPr="00D67628">
        <w:rPr>
          <w:rFonts w:ascii="Times New Roman" w:hAnsi="Times New Roman" w:cs="Times New Roman"/>
          <w:sz w:val="28"/>
          <w:szCs w:val="28"/>
          <w:lang w:val="uk-UA"/>
        </w:rPr>
        <w:t>для</w:t>
      </w:r>
      <w:r w:rsidR="00283311" w:rsidRPr="00D67628">
        <w:rPr>
          <w:rFonts w:ascii="Times New Roman" w:hAnsi="Times New Roman" w:cs="Times New Roman"/>
          <w:sz w:val="28"/>
          <w:szCs w:val="28"/>
        </w:rPr>
        <w:t xml:space="preserve"> здобуття ос</w:t>
      </w:r>
      <w:r w:rsidR="004D1ECB" w:rsidRPr="00D67628">
        <w:rPr>
          <w:rFonts w:ascii="Times New Roman" w:hAnsi="Times New Roman" w:cs="Times New Roman"/>
          <w:sz w:val="28"/>
          <w:szCs w:val="28"/>
        </w:rPr>
        <w:t xml:space="preserve">віти за програмами професійно-технічного </w:t>
      </w:r>
      <w:r w:rsidR="00283311" w:rsidRPr="00D67628">
        <w:rPr>
          <w:rFonts w:ascii="Times New Roman" w:hAnsi="Times New Roman" w:cs="Times New Roman"/>
          <w:sz w:val="28"/>
          <w:szCs w:val="28"/>
        </w:rPr>
        <w:t>навчання, перепідготовки чи підвищення кваліфікації.</w:t>
      </w:r>
    </w:p>
    <w:p w14:paraId="13CB4003" w14:textId="593621C8" w:rsidR="004A79AA" w:rsidRPr="00D67628" w:rsidRDefault="00945B4B" w:rsidP="00DF19AB">
      <w:pPr>
        <w:pStyle w:val="aa"/>
        <w:ind w:firstLine="708"/>
        <w:jc w:val="both"/>
        <w:rPr>
          <w:rFonts w:ascii="Times New Roman" w:hAnsi="Times New Roman" w:cs="Times New Roman"/>
          <w:sz w:val="28"/>
          <w:szCs w:val="28"/>
        </w:rPr>
      </w:pPr>
      <w:r w:rsidRPr="00D67628">
        <w:rPr>
          <w:rFonts w:ascii="Times New Roman" w:hAnsi="Times New Roman" w:cs="Times New Roman"/>
          <w:sz w:val="28"/>
          <w:szCs w:val="28"/>
        </w:rPr>
        <w:t>4.2</w:t>
      </w:r>
      <w:r w:rsidR="004A79AA" w:rsidRPr="00D67628">
        <w:rPr>
          <w:rFonts w:ascii="Times New Roman" w:hAnsi="Times New Roman" w:cs="Times New Roman"/>
          <w:sz w:val="28"/>
          <w:szCs w:val="28"/>
        </w:rPr>
        <w:t>. Права та обов</w:t>
      </w:r>
      <w:r w:rsidR="000601EF" w:rsidRPr="00D67628">
        <w:rPr>
          <w:rFonts w:ascii="Times New Roman" w:hAnsi="Times New Roman" w:cs="Times New Roman"/>
          <w:sz w:val="28"/>
          <w:szCs w:val="28"/>
        </w:rPr>
        <w:t>’</w:t>
      </w:r>
      <w:r w:rsidR="004A79AA" w:rsidRPr="00D67628">
        <w:rPr>
          <w:rFonts w:ascii="Times New Roman" w:hAnsi="Times New Roman" w:cs="Times New Roman"/>
          <w:sz w:val="28"/>
          <w:szCs w:val="28"/>
        </w:rPr>
        <w:t>язки здобувачів освіти Центру визначаються законодавством і цим Статутом.</w:t>
      </w:r>
    </w:p>
    <w:p w14:paraId="77636237" w14:textId="0CBAE6A7" w:rsidR="004A79AA" w:rsidRPr="00D67628" w:rsidRDefault="00945B4B" w:rsidP="00DF19AB">
      <w:pPr>
        <w:pStyle w:val="aa"/>
        <w:ind w:firstLine="708"/>
        <w:jc w:val="both"/>
        <w:rPr>
          <w:rFonts w:ascii="Times New Roman" w:hAnsi="Times New Roman" w:cs="Times New Roman"/>
          <w:sz w:val="28"/>
          <w:szCs w:val="28"/>
        </w:rPr>
      </w:pPr>
      <w:r w:rsidRPr="00D67628">
        <w:rPr>
          <w:rFonts w:ascii="Times New Roman" w:hAnsi="Times New Roman" w:cs="Times New Roman"/>
          <w:sz w:val="28"/>
          <w:szCs w:val="28"/>
        </w:rPr>
        <w:t>4.3</w:t>
      </w:r>
      <w:r w:rsidR="004A79AA" w:rsidRPr="00D67628">
        <w:rPr>
          <w:rFonts w:ascii="Times New Roman" w:hAnsi="Times New Roman" w:cs="Times New Roman"/>
          <w:sz w:val="28"/>
          <w:szCs w:val="28"/>
        </w:rPr>
        <w:t>. Здобувачі освіти Центру мають право на:</w:t>
      </w:r>
    </w:p>
    <w:p w14:paraId="3ABBE1D9" w14:textId="77777777" w:rsidR="004A79AA" w:rsidRPr="00D67628" w:rsidRDefault="004A79AA" w:rsidP="00DF19AB">
      <w:pPr>
        <w:pStyle w:val="aa"/>
        <w:ind w:firstLine="708"/>
        <w:jc w:val="both"/>
        <w:rPr>
          <w:rFonts w:ascii="Times New Roman" w:hAnsi="Times New Roman" w:cs="Times New Roman"/>
          <w:sz w:val="28"/>
          <w:szCs w:val="28"/>
        </w:rPr>
      </w:pPr>
      <w:r w:rsidRPr="00D67628">
        <w:rPr>
          <w:rFonts w:ascii="Times New Roman" w:hAnsi="Times New Roman" w:cs="Times New Roman"/>
          <w:sz w:val="28"/>
          <w:szCs w:val="28"/>
        </w:rPr>
        <w:t>а) якісні освітні послуги, належні умови здобуття освіти за обраною професією;</w:t>
      </w:r>
    </w:p>
    <w:p w14:paraId="54D42410" w14:textId="77777777" w:rsidR="004A79AA" w:rsidRPr="00D67628" w:rsidRDefault="004A79AA" w:rsidP="00DF19AB">
      <w:pPr>
        <w:pStyle w:val="aa"/>
        <w:ind w:firstLine="708"/>
        <w:jc w:val="both"/>
        <w:rPr>
          <w:rFonts w:ascii="Times New Roman" w:hAnsi="Times New Roman" w:cs="Times New Roman"/>
          <w:sz w:val="28"/>
          <w:szCs w:val="28"/>
        </w:rPr>
      </w:pPr>
      <w:r w:rsidRPr="00D67628">
        <w:rPr>
          <w:rFonts w:ascii="Times New Roman" w:hAnsi="Times New Roman" w:cs="Times New Roman"/>
          <w:sz w:val="28"/>
          <w:szCs w:val="28"/>
        </w:rPr>
        <w:t>б) справедливе та об’єктивне оцінювання результатів навчання;</w:t>
      </w:r>
    </w:p>
    <w:p w14:paraId="697858AB" w14:textId="3741414F" w:rsidR="004A79AA" w:rsidRPr="00D67628" w:rsidRDefault="004A79AA" w:rsidP="00DF19AB">
      <w:pPr>
        <w:pStyle w:val="aa"/>
        <w:ind w:firstLine="708"/>
        <w:jc w:val="both"/>
        <w:rPr>
          <w:rFonts w:ascii="Times New Roman" w:hAnsi="Times New Roman" w:cs="Times New Roman"/>
          <w:sz w:val="28"/>
          <w:szCs w:val="28"/>
        </w:rPr>
      </w:pPr>
      <w:r w:rsidRPr="00D67628">
        <w:rPr>
          <w:rFonts w:ascii="Times New Roman" w:hAnsi="Times New Roman" w:cs="Times New Roman"/>
          <w:sz w:val="28"/>
          <w:szCs w:val="28"/>
        </w:rPr>
        <w:t xml:space="preserve">в) матеріальне забезпечення </w:t>
      </w:r>
      <w:r w:rsidR="000601EF" w:rsidRPr="00D67628">
        <w:rPr>
          <w:rFonts w:ascii="Times New Roman" w:hAnsi="Times New Roman" w:cs="Times New Roman"/>
          <w:sz w:val="28"/>
          <w:szCs w:val="28"/>
          <w:lang w:val="uk-UA"/>
        </w:rPr>
        <w:t>у</w:t>
      </w:r>
      <w:r w:rsidRPr="00D67628">
        <w:rPr>
          <w:rFonts w:ascii="Times New Roman" w:hAnsi="Times New Roman" w:cs="Times New Roman"/>
          <w:sz w:val="28"/>
          <w:szCs w:val="28"/>
        </w:rPr>
        <w:t xml:space="preserve"> період здобуття освіти на умовах і в порядку, встановлених</w:t>
      </w:r>
      <w:r w:rsidR="00945B4B" w:rsidRPr="00D67628">
        <w:rPr>
          <w:rFonts w:ascii="Times New Roman" w:hAnsi="Times New Roman" w:cs="Times New Roman"/>
          <w:sz w:val="28"/>
          <w:szCs w:val="28"/>
          <w:lang w:val="uk-UA"/>
        </w:rPr>
        <w:t xml:space="preserve"> </w:t>
      </w:r>
      <w:r w:rsidR="004C0F13" w:rsidRPr="00D67628">
        <w:rPr>
          <w:rFonts w:ascii="Times New Roman" w:hAnsi="Times New Roman" w:cs="Times New Roman"/>
          <w:sz w:val="28"/>
          <w:szCs w:val="28"/>
          <w:lang w:val="uk-UA"/>
        </w:rPr>
        <w:t>З</w:t>
      </w:r>
      <w:r w:rsidR="00945B4B" w:rsidRPr="00D67628">
        <w:rPr>
          <w:rFonts w:ascii="Times New Roman" w:hAnsi="Times New Roman" w:cs="Times New Roman"/>
          <w:sz w:val="28"/>
          <w:szCs w:val="28"/>
          <w:lang w:val="uk-UA"/>
        </w:rPr>
        <w:t>асновником</w:t>
      </w:r>
      <w:r w:rsidRPr="00D67628">
        <w:rPr>
          <w:rFonts w:ascii="Times New Roman" w:hAnsi="Times New Roman" w:cs="Times New Roman"/>
          <w:sz w:val="28"/>
          <w:szCs w:val="28"/>
        </w:rPr>
        <w:t>;</w:t>
      </w:r>
    </w:p>
    <w:p w14:paraId="48EE96AD" w14:textId="77777777" w:rsidR="004A79AA" w:rsidRPr="00D67628" w:rsidRDefault="004A79AA" w:rsidP="00DF19AB">
      <w:pPr>
        <w:pStyle w:val="aa"/>
        <w:ind w:firstLine="708"/>
        <w:jc w:val="both"/>
        <w:rPr>
          <w:rFonts w:ascii="Times New Roman" w:hAnsi="Times New Roman" w:cs="Times New Roman"/>
          <w:sz w:val="28"/>
          <w:szCs w:val="28"/>
        </w:rPr>
      </w:pPr>
      <w:r w:rsidRPr="00D67628">
        <w:rPr>
          <w:rFonts w:ascii="Times New Roman" w:hAnsi="Times New Roman" w:cs="Times New Roman"/>
          <w:sz w:val="28"/>
          <w:szCs w:val="28"/>
        </w:rPr>
        <w:t>г) навчання професії за індивідуальною програмою, у тому числі за індивідуальною програмою для осіб з особливими освітініми потребами;</w:t>
      </w:r>
    </w:p>
    <w:p w14:paraId="04173CAC" w14:textId="77777777" w:rsidR="004A79AA" w:rsidRPr="00D67628" w:rsidRDefault="004A79AA" w:rsidP="00DF19AB">
      <w:pPr>
        <w:pStyle w:val="aa"/>
        <w:ind w:firstLine="708"/>
        <w:jc w:val="both"/>
        <w:rPr>
          <w:rFonts w:ascii="Times New Roman" w:hAnsi="Times New Roman" w:cs="Times New Roman"/>
          <w:sz w:val="28"/>
          <w:szCs w:val="28"/>
        </w:rPr>
      </w:pPr>
      <w:r w:rsidRPr="00D67628">
        <w:rPr>
          <w:rFonts w:ascii="Times New Roman" w:hAnsi="Times New Roman" w:cs="Times New Roman"/>
          <w:sz w:val="28"/>
          <w:szCs w:val="28"/>
        </w:rPr>
        <w:t>ґ) користування навчально-виробничою, культурно-спортивною, побутовою, оздоровчою базою (інфраструктурою) Центру;</w:t>
      </w:r>
    </w:p>
    <w:p w14:paraId="0A7F5373" w14:textId="77777777" w:rsidR="004A79AA" w:rsidRPr="00D67628" w:rsidRDefault="004A79AA" w:rsidP="00DF19AB">
      <w:pPr>
        <w:pStyle w:val="aa"/>
        <w:ind w:firstLine="708"/>
        <w:jc w:val="both"/>
        <w:rPr>
          <w:rFonts w:ascii="Times New Roman" w:hAnsi="Times New Roman" w:cs="Times New Roman"/>
          <w:sz w:val="28"/>
          <w:szCs w:val="28"/>
        </w:rPr>
      </w:pPr>
      <w:r w:rsidRPr="00D67628">
        <w:rPr>
          <w:rFonts w:ascii="Times New Roman" w:hAnsi="Times New Roman" w:cs="Times New Roman"/>
          <w:sz w:val="28"/>
          <w:szCs w:val="28"/>
        </w:rPr>
        <w:t>д) матеріальну допомогу;</w:t>
      </w:r>
    </w:p>
    <w:p w14:paraId="51B128C2" w14:textId="77777777" w:rsidR="004A79AA" w:rsidRPr="00D67628" w:rsidRDefault="004A79AA" w:rsidP="00DF19AB">
      <w:pPr>
        <w:pStyle w:val="aa"/>
        <w:ind w:firstLine="708"/>
        <w:jc w:val="both"/>
        <w:rPr>
          <w:rFonts w:ascii="Times New Roman" w:hAnsi="Times New Roman" w:cs="Times New Roman"/>
          <w:sz w:val="28"/>
          <w:szCs w:val="28"/>
        </w:rPr>
      </w:pPr>
      <w:r w:rsidRPr="00D67628">
        <w:rPr>
          <w:rFonts w:ascii="Times New Roman" w:hAnsi="Times New Roman" w:cs="Times New Roman"/>
          <w:sz w:val="28"/>
          <w:szCs w:val="28"/>
        </w:rPr>
        <w:t>е) оплату праці під час виробничого навчання і виробничої практики згідно із законодавством;</w:t>
      </w:r>
    </w:p>
    <w:p w14:paraId="14758D58" w14:textId="45DD8324" w:rsidR="004A79AA" w:rsidRPr="00D67628" w:rsidRDefault="004A79AA" w:rsidP="00DF19AB">
      <w:pPr>
        <w:pStyle w:val="aa"/>
        <w:ind w:firstLine="708"/>
        <w:jc w:val="both"/>
        <w:rPr>
          <w:rFonts w:ascii="Times New Roman" w:hAnsi="Times New Roman" w:cs="Times New Roman"/>
          <w:sz w:val="28"/>
          <w:szCs w:val="28"/>
        </w:rPr>
      </w:pPr>
      <w:r w:rsidRPr="00D67628">
        <w:rPr>
          <w:rFonts w:ascii="Times New Roman" w:hAnsi="Times New Roman" w:cs="Times New Roman"/>
          <w:sz w:val="28"/>
          <w:szCs w:val="28"/>
        </w:rPr>
        <w:t>є) безоплатне медичне обслуговування, користування засобами лікування, профілактики захворювань та зміцнення здоров</w:t>
      </w:r>
      <w:r w:rsidR="000601EF" w:rsidRPr="00D67628">
        <w:rPr>
          <w:rFonts w:ascii="Times New Roman" w:hAnsi="Times New Roman" w:cs="Times New Roman"/>
          <w:sz w:val="28"/>
          <w:szCs w:val="28"/>
        </w:rPr>
        <w:t>’</w:t>
      </w:r>
      <w:r w:rsidRPr="00D67628">
        <w:rPr>
          <w:rFonts w:ascii="Times New Roman" w:hAnsi="Times New Roman" w:cs="Times New Roman"/>
          <w:sz w:val="28"/>
          <w:szCs w:val="28"/>
        </w:rPr>
        <w:t>я;</w:t>
      </w:r>
    </w:p>
    <w:p w14:paraId="7CBC2DE6" w14:textId="77777777" w:rsidR="004A79AA" w:rsidRPr="00D67628" w:rsidRDefault="004A79AA" w:rsidP="00DF19AB">
      <w:pPr>
        <w:pStyle w:val="aa"/>
        <w:ind w:firstLine="708"/>
        <w:jc w:val="both"/>
        <w:rPr>
          <w:rFonts w:ascii="Times New Roman" w:hAnsi="Times New Roman" w:cs="Times New Roman"/>
          <w:sz w:val="28"/>
          <w:szCs w:val="28"/>
        </w:rPr>
      </w:pPr>
      <w:r w:rsidRPr="00D67628">
        <w:rPr>
          <w:rFonts w:ascii="Times New Roman" w:hAnsi="Times New Roman" w:cs="Times New Roman"/>
          <w:sz w:val="28"/>
          <w:szCs w:val="28"/>
        </w:rPr>
        <w:t>ж) щотижневий відпочинок і канікули протягом навчального року та після його закінчення;</w:t>
      </w:r>
    </w:p>
    <w:p w14:paraId="5A39D4F4" w14:textId="77777777" w:rsidR="004A79AA" w:rsidRPr="00D67628" w:rsidRDefault="004A79AA" w:rsidP="00DF19AB">
      <w:pPr>
        <w:pStyle w:val="aa"/>
        <w:ind w:firstLine="708"/>
        <w:jc w:val="both"/>
        <w:rPr>
          <w:rFonts w:ascii="Times New Roman" w:hAnsi="Times New Roman" w:cs="Times New Roman"/>
          <w:sz w:val="28"/>
          <w:szCs w:val="28"/>
        </w:rPr>
      </w:pPr>
      <w:r w:rsidRPr="00D67628">
        <w:rPr>
          <w:rFonts w:ascii="Times New Roman" w:hAnsi="Times New Roman" w:cs="Times New Roman"/>
          <w:sz w:val="28"/>
          <w:szCs w:val="28"/>
        </w:rPr>
        <w:t>з) безоплатне оволодіння іншою професією у разі хвороби, яка не дає змоги продовжувати здобуття освіти за обраною професією;</w:t>
      </w:r>
    </w:p>
    <w:p w14:paraId="77AB6CFA" w14:textId="77777777" w:rsidR="004A79AA" w:rsidRPr="00D67628" w:rsidRDefault="004A79AA" w:rsidP="00DF19AB">
      <w:pPr>
        <w:pStyle w:val="aa"/>
        <w:ind w:firstLine="708"/>
        <w:jc w:val="both"/>
        <w:rPr>
          <w:rFonts w:ascii="Times New Roman" w:hAnsi="Times New Roman" w:cs="Times New Roman"/>
          <w:sz w:val="28"/>
          <w:szCs w:val="28"/>
        </w:rPr>
      </w:pPr>
      <w:r w:rsidRPr="00D67628">
        <w:rPr>
          <w:rFonts w:ascii="Times New Roman" w:hAnsi="Times New Roman" w:cs="Times New Roman"/>
          <w:sz w:val="28"/>
          <w:szCs w:val="28"/>
        </w:rPr>
        <w:t>и) додаткову відпустку за місцем роботи, скорочений час та інші пільги, передбачені законодавством для осіб, які поєднують роботу зі здобуттям освіти;</w:t>
      </w:r>
    </w:p>
    <w:p w14:paraId="0680B8F2" w14:textId="77777777" w:rsidR="004A79AA" w:rsidRPr="00D67628" w:rsidRDefault="004A79AA" w:rsidP="00DF19AB">
      <w:pPr>
        <w:pStyle w:val="aa"/>
        <w:ind w:firstLine="708"/>
        <w:jc w:val="both"/>
        <w:rPr>
          <w:rFonts w:ascii="Times New Roman" w:hAnsi="Times New Roman" w:cs="Times New Roman"/>
          <w:sz w:val="28"/>
          <w:szCs w:val="28"/>
        </w:rPr>
      </w:pPr>
      <w:r w:rsidRPr="00D67628">
        <w:rPr>
          <w:rFonts w:ascii="Times New Roman" w:hAnsi="Times New Roman" w:cs="Times New Roman"/>
          <w:sz w:val="28"/>
          <w:szCs w:val="28"/>
        </w:rPr>
        <w:t>і) продовження освіти за професією на основі одержаного освітньо-кваліфікаційного рівня, здобуття додаткової освіти відповідно до укладеного з Центром договору, у тому числі й на контрактній основі;</w:t>
      </w:r>
    </w:p>
    <w:p w14:paraId="1343D4CA" w14:textId="77777777" w:rsidR="004A79AA" w:rsidRPr="00D67628" w:rsidRDefault="004A79AA" w:rsidP="00DF19AB">
      <w:pPr>
        <w:pStyle w:val="aa"/>
        <w:ind w:firstLine="708"/>
        <w:jc w:val="both"/>
        <w:rPr>
          <w:rFonts w:ascii="Times New Roman" w:hAnsi="Times New Roman" w:cs="Times New Roman"/>
          <w:sz w:val="28"/>
          <w:szCs w:val="28"/>
        </w:rPr>
      </w:pPr>
      <w:r w:rsidRPr="00D67628">
        <w:rPr>
          <w:rFonts w:ascii="Times New Roman" w:hAnsi="Times New Roman" w:cs="Times New Roman"/>
          <w:sz w:val="28"/>
          <w:szCs w:val="28"/>
        </w:rPr>
        <w:t xml:space="preserve">ї) направлення на здобуття освіти, стажування до інших закладів освіти, у тому числі за кордон; </w:t>
      </w:r>
    </w:p>
    <w:p w14:paraId="2C46F7B1" w14:textId="77777777" w:rsidR="004A79AA" w:rsidRPr="00D67628" w:rsidRDefault="004A79AA" w:rsidP="00DF19AB">
      <w:pPr>
        <w:pStyle w:val="aa"/>
        <w:ind w:firstLine="708"/>
        <w:jc w:val="both"/>
        <w:rPr>
          <w:rFonts w:ascii="Times New Roman" w:hAnsi="Times New Roman" w:cs="Times New Roman"/>
          <w:sz w:val="28"/>
          <w:szCs w:val="28"/>
        </w:rPr>
      </w:pPr>
      <w:r w:rsidRPr="00D67628">
        <w:rPr>
          <w:rFonts w:ascii="Times New Roman" w:hAnsi="Times New Roman" w:cs="Times New Roman"/>
          <w:sz w:val="28"/>
          <w:szCs w:val="28"/>
        </w:rPr>
        <w:t>й) участь у дослідно-експериментальній діяльності, конференціях, олімпіадах, виставках, конкурсах;</w:t>
      </w:r>
    </w:p>
    <w:p w14:paraId="3998FE85" w14:textId="1247F10C" w:rsidR="004A79AA" w:rsidRPr="00D67628" w:rsidRDefault="004A79AA" w:rsidP="00DF19AB">
      <w:pPr>
        <w:pStyle w:val="aa"/>
        <w:ind w:firstLine="708"/>
        <w:jc w:val="both"/>
        <w:rPr>
          <w:rFonts w:ascii="Times New Roman" w:hAnsi="Times New Roman" w:cs="Times New Roman"/>
          <w:sz w:val="28"/>
          <w:szCs w:val="28"/>
        </w:rPr>
      </w:pPr>
      <w:r w:rsidRPr="00D67628">
        <w:rPr>
          <w:rFonts w:ascii="Times New Roman" w:hAnsi="Times New Roman" w:cs="Times New Roman"/>
          <w:sz w:val="28"/>
          <w:szCs w:val="28"/>
        </w:rPr>
        <w:t>к) особисту або через своїх представників участь у громадському самоврядуванні, в обговоренні й вирішенні питань удосконалення освітнього процесу, дослідно-експериментальної р</w:t>
      </w:r>
      <w:r w:rsidR="00945B4B" w:rsidRPr="00D67628">
        <w:rPr>
          <w:rFonts w:ascii="Times New Roman" w:hAnsi="Times New Roman" w:cs="Times New Roman"/>
          <w:sz w:val="28"/>
          <w:szCs w:val="28"/>
        </w:rPr>
        <w:t xml:space="preserve">оботи, одержання стипендій, </w:t>
      </w:r>
      <w:r w:rsidRPr="00D67628">
        <w:rPr>
          <w:rFonts w:ascii="Times New Roman" w:hAnsi="Times New Roman" w:cs="Times New Roman"/>
          <w:sz w:val="28"/>
          <w:szCs w:val="28"/>
        </w:rPr>
        <w:t>організації дозвілля, побуту тощо;</w:t>
      </w:r>
    </w:p>
    <w:p w14:paraId="3D68F727" w14:textId="5C86417B" w:rsidR="004A79AA" w:rsidRPr="00D67628" w:rsidRDefault="004A79AA" w:rsidP="00DF19AB">
      <w:pPr>
        <w:pStyle w:val="aa"/>
        <w:ind w:firstLine="708"/>
        <w:jc w:val="both"/>
        <w:rPr>
          <w:rFonts w:ascii="Times New Roman" w:hAnsi="Times New Roman" w:cs="Times New Roman"/>
          <w:sz w:val="28"/>
          <w:szCs w:val="28"/>
        </w:rPr>
      </w:pPr>
      <w:r w:rsidRPr="00D67628">
        <w:rPr>
          <w:rFonts w:ascii="Times New Roman" w:hAnsi="Times New Roman" w:cs="Times New Roman"/>
          <w:sz w:val="28"/>
          <w:szCs w:val="28"/>
        </w:rPr>
        <w:t>л) участь в об</w:t>
      </w:r>
      <w:r w:rsidR="000601EF" w:rsidRPr="00D67628">
        <w:rPr>
          <w:rFonts w:ascii="Times New Roman" w:hAnsi="Times New Roman" w:cs="Times New Roman"/>
          <w:sz w:val="28"/>
          <w:szCs w:val="28"/>
        </w:rPr>
        <w:t>’</w:t>
      </w:r>
      <w:r w:rsidRPr="00D67628">
        <w:rPr>
          <w:rFonts w:ascii="Times New Roman" w:hAnsi="Times New Roman" w:cs="Times New Roman"/>
          <w:sz w:val="28"/>
          <w:szCs w:val="28"/>
        </w:rPr>
        <w:t>єднаннях громадян;</w:t>
      </w:r>
    </w:p>
    <w:p w14:paraId="7EDE6DE7" w14:textId="77777777" w:rsidR="004A79AA" w:rsidRPr="00D67628" w:rsidRDefault="004A79AA" w:rsidP="00DF19AB">
      <w:pPr>
        <w:pStyle w:val="aa"/>
        <w:ind w:firstLine="708"/>
        <w:jc w:val="both"/>
        <w:rPr>
          <w:rFonts w:ascii="Times New Roman" w:hAnsi="Times New Roman" w:cs="Times New Roman"/>
          <w:sz w:val="28"/>
          <w:szCs w:val="28"/>
        </w:rPr>
      </w:pPr>
      <w:r w:rsidRPr="00D67628">
        <w:rPr>
          <w:rFonts w:ascii="Times New Roman" w:hAnsi="Times New Roman" w:cs="Times New Roman"/>
          <w:sz w:val="28"/>
          <w:szCs w:val="28"/>
        </w:rPr>
        <w:t>м) безпечні і нешкідливі умови здобуття освіти та праці;</w:t>
      </w:r>
    </w:p>
    <w:p w14:paraId="362B35D9" w14:textId="77777777" w:rsidR="004A79AA" w:rsidRPr="00D67628" w:rsidRDefault="004A79AA" w:rsidP="00DF19AB">
      <w:pPr>
        <w:pStyle w:val="aa"/>
        <w:ind w:firstLine="708"/>
        <w:jc w:val="both"/>
        <w:rPr>
          <w:rFonts w:ascii="Times New Roman" w:hAnsi="Times New Roman" w:cs="Times New Roman"/>
          <w:sz w:val="28"/>
          <w:szCs w:val="28"/>
        </w:rPr>
      </w:pPr>
      <w:r w:rsidRPr="00D67628">
        <w:rPr>
          <w:rFonts w:ascii="Times New Roman" w:hAnsi="Times New Roman" w:cs="Times New Roman"/>
          <w:sz w:val="28"/>
          <w:szCs w:val="28"/>
        </w:rPr>
        <w:t>н) захист від будь-яких форм експлуатації, фізичного та психічного насильства, від дій педагогічних та інших працівників, які порушують права або принижують їх честь та гідність;</w:t>
      </w:r>
    </w:p>
    <w:p w14:paraId="32BD9448" w14:textId="77777777" w:rsidR="004A79AA" w:rsidRPr="00D67628" w:rsidRDefault="004A79AA" w:rsidP="00DF19AB">
      <w:pPr>
        <w:pStyle w:val="aa"/>
        <w:ind w:firstLine="708"/>
        <w:jc w:val="both"/>
        <w:rPr>
          <w:rFonts w:ascii="Times New Roman" w:hAnsi="Times New Roman" w:cs="Times New Roman"/>
          <w:sz w:val="28"/>
          <w:szCs w:val="28"/>
          <w:lang w:val="uk-UA"/>
        </w:rPr>
      </w:pPr>
      <w:r w:rsidRPr="00D67628">
        <w:rPr>
          <w:rFonts w:ascii="Times New Roman" w:hAnsi="Times New Roman" w:cs="Times New Roman"/>
          <w:sz w:val="28"/>
          <w:szCs w:val="28"/>
        </w:rPr>
        <w:t>о) інші права відповідно до законодавства.</w:t>
      </w:r>
    </w:p>
    <w:p w14:paraId="2DEE6ED1" w14:textId="046F414A" w:rsidR="004A79AA" w:rsidRPr="00D67628" w:rsidRDefault="004A79AA" w:rsidP="00DF19AB">
      <w:pPr>
        <w:pStyle w:val="aa"/>
        <w:ind w:firstLine="708"/>
        <w:jc w:val="both"/>
        <w:rPr>
          <w:rFonts w:ascii="Times New Roman" w:hAnsi="Times New Roman" w:cs="Times New Roman"/>
          <w:sz w:val="28"/>
          <w:szCs w:val="28"/>
        </w:rPr>
      </w:pPr>
      <w:r w:rsidRPr="00D67628">
        <w:rPr>
          <w:rFonts w:ascii="Times New Roman" w:hAnsi="Times New Roman" w:cs="Times New Roman"/>
          <w:sz w:val="28"/>
          <w:szCs w:val="28"/>
        </w:rPr>
        <w:lastRenderedPageBreak/>
        <w:t>4.</w:t>
      </w:r>
      <w:r w:rsidR="004C4A3E" w:rsidRPr="00D67628">
        <w:rPr>
          <w:rFonts w:ascii="Times New Roman" w:hAnsi="Times New Roman" w:cs="Times New Roman"/>
          <w:sz w:val="28"/>
          <w:szCs w:val="28"/>
          <w:lang w:val="uk-UA"/>
        </w:rPr>
        <w:t>4</w:t>
      </w:r>
      <w:r w:rsidRPr="00D67628">
        <w:rPr>
          <w:rFonts w:ascii="Times New Roman" w:hAnsi="Times New Roman" w:cs="Times New Roman"/>
          <w:sz w:val="28"/>
          <w:szCs w:val="28"/>
        </w:rPr>
        <w:t>. Відволікання здобувачів освіти Центру за рахунок навчального часу на роботу і здійснення заходів, не пов</w:t>
      </w:r>
      <w:r w:rsidR="000601EF" w:rsidRPr="00D67628">
        <w:rPr>
          <w:rFonts w:ascii="Times New Roman" w:hAnsi="Times New Roman" w:cs="Times New Roman"/>
          <w:sz w:val="28"/>
          <w:szCs w:val="28"/>
        </w:rPr>
        <w:t>’</w:t>
      </w:r>
      <w:r w:rsidRPr="00D67628">
        <w:rPr>
          <w:rFonts w:ascii="Times New Roman" w:hAnsi="Times New Roman" w:cs="Times New Roman"/>
          <w:sz w:val="28"/>
          <w:szCs w:val="28"/>
        </w:rPr>
        <w:t xml:space="preserve">язаних з освітнім процесом, забороняється, крім випадків передбачених рішенням Кабінету Міністрів України. </w:t>
      </w:r>
    </w:p>
    <w:p w14:paraId="2F1E078B" w14:textId="17FBFC02" w:rsidR="004A79AA" w:rsidRPr="00D67628" w:rsidRDefault="004A79AA" w:rsidP="00DF19AB">
      <w:pPr>
        <w:pStyle w:val="aa"/>
        <w:ind w:firstLine="708"/>
        <w:jc w:val="both"/>
        <w:rPr>
          <w:rFonts w:ascii="Times New Roman" w:hAnsi="Times New Roman" w:cs="Times New Roman"/>
          <w:sz w:val="28"/>
          <w:szCs w:val="28"/>
        </w:rPr>
      </w:pPr>
      <w:r w:rsidRPr="00D67628">
        <w:rPr>
          <w:rFonts w:ascii="Times New Roman" w:hAnsi="Times New Roman" w:cs="Times New Roman"/>
          <w:sz w:val="28"/>
          <w:szCs w:val="28"/>
        </w:rPr>
        <w:t>4.</w:t>
      </w:r>
      <w:r w:rsidR="004C4A3E" w:rsidRPr="00D67628">
        <w:rPr>
          <w:rFonts w:ascii="Times New Roman" w:hAnsi="Times New Roman" w:cs="Times New Roman"/>
          <w:sz w:val="28"/>
          <w:szCs w:val="28"/>
          <w:lang w:val="uk-UA"/>
        </w:rPr>
        <w:t>5</w:t>
      </w:r>
      <w:r w:rsidRPr="00D67628">
        <w:rPr>
          <w:rFonts w:ascii="Times New Roman" w:hAnsi="Times New Roman" w:cs="Times New Roman"/>
          <w:sz w:val="28"/>
          <w:szCs w:val="28"/>
        </w:rPr>
        <w:t>. Здобувачі освіти Центру зобов</w:t>
      </w:r>
      <w:r w:rsidR="000601EF" w:rsidRPr="00D67628">
        <w:rPr>
          <w:rFonts w:ascii="Times New Roman" w:hAnsi="Times New Roman" w:cs="Times New Roman"/>
          <w:sz w:val="28"/>
          <w:szCs w:val="28"/>
        </w:rPr>
        <w:t>’</w:t>
      </w:r>
      <w:r w:rsidRPr="00D67628">
        <w:rPr>
          <w:rFonts w:ascii="Times New Roman" w:hAnsi="Times New Roman" w:cs="Times New Roman"/>
          <w:sz w:val="28"/>
          <w:szCs w:val="28"/>
        </w:rPr>
        <w:t>язані:</w:t>
      </w:r>
    </w:p>
    <w:p w14:paraId="2E141B24" w14:textId="77777777" w:rsidR="004A79AA" w:rsidRPr="00D67628" w:rsidRDefault="004A79AA" w:rsidP="00DF19AB">
      <w:pPr>
        <w:pStyle w:val="aa"/>
        <w:ind w:firstLine="708"/>
        <w:jc w:val="both"/>
        <w:rPr>
          <w:rFonts w:ascii="Times New Roman" w:hAnsi="Times New Roman" w:cs="Times New Roman"/>
          <w:sz w:val="28"/>
          <w:szCs w:val="28"/>
        </w:rPr>
      </w:pPr>
      <w:r w:rsidRPr="00D67628">
        <w:rPr>
          <w:rFonts w:ascii="Times New Roman" w:hAnsi="Times New Roman" w:cs="Times New Roman"/>
          <w:sz w:val="28"/>
          <w:szCs w:val="28"/>
        </w:rPr>
        <w:t>а) виконувати вимоги освітніх програм і системи контролю знань, умінь, навичок, дотримуватись принципу академічної доброчесності та досягати результатів навчання, передбачених стандартом освіти для відповідного рівня освіти;</w:t>
      </w:r>
    </w:p>
    <w:p w14:paraId="5461FE08" w14:textId="77777777" w:rsidR="004A79AA" w:rsidRPr="00D67628" w:rsidRDefault="004A79AA" w:rsidP="00DF19AB">
      <w:pPr>
        <w:pStyle w:val="aa"/>
        <w:ind w:firstLine="708"/>
        <w:jc w:val="both"/>
        <w:rPr>
          <w:rFonts w:ascii="Times New Roman" w:hAnsi="Times New Roman" w:cs="Times New Roman"/>
          <w:sz w:val="28"/>
          <w:szCs w:val="28"/>
        </w:rPr>
      </w:pPr>
      <w:r w:rsidRPr="00D67628">
        <w:rPr>
          <w:rFonts w:ascii="Times New Roman" w:hAnsi="Times New Roman" w:cs="Times New Roman"/>
          <w:sz w:val="28"/>
          <w:szCs w:val="28"/>
        </w:rPr>
        <w:t xml:space="preserve">б) поважати гідність, права, свободи та законні інтереси всіх учасників освітнього процесу, дотримуватись законодавства, моральних та етичних норм; </w:t>
      </w:r>
    </w:p>
    <w:p w14:paraId="4E5B5D76" w14:textId="77777777" w:rsidR="004A79AA" w:rsidRPr="00D67628" w:rsidRDefault="004A79AA" w:rsidP="00DF19AB">
      <w:pPr>
        <w:pStyle w:val="aa"/>
        <w:ind w:firstLine="708"/>
        <w:jc w:val="both"/>
        <w:rPr>
          <w:rFonts w:ascii="Times New Roman" w:hAnsi="Times New Roman" w:cs="Times New Roman"/>
          <w:sz w:val="28"/>
          <w:szCs w:val="28"/>
        </w:rPr>
      </w:pPr>
      <w:r w:rsidRPr="00D67628">
        <w:rPr>
          <w:rFonts w:ascii="Times New Roman" w:hAnsi="Times New Roman" w:cs="Times New Roman"/>
          <w:sz w:val="28"/>
          <w:szCs w:val="28"/>
        </w:rPr>
        <w:t>в) систематично та глибоко оволодівати знаннями, практичними навичками, професійною майстерністю, підвищувати загальний культурний та громадянський рівень;</w:t>
      </w:r>
    </w:p>
    <w:p w14:paraId="221D4891" w14:textId="77777777" w:rsidR="004A79AA" w:rsidRPr="00D67628" w:rsidRDefault="004A79AA" w:rsidP="00DF19AB">
      <w:pPr>
        <w:pStyle w:val="aa"/>
        <w:ind w:firstLine="708"/>
        <w:jc w:val="both"/>
        <w:rPr>
          <w:rFonts w:ascii="Times New Roman" w:hAnsi="Times New Roman" w:cs="Times New Roman"/>
          <w:sz w:val="28"/>
          <w:szCs w:val="28"/>
        </w:rPr>
      </w:pPr>
      <w:r w:rsidRPr="00D67628">
        <w:rPr>
          <w:rFonts w:ascii="Times New Roman" w:hAnsi="Times New Roman" w:cs="Times New Roman"/>
          <w:sz w:val="28"/>
          <w:szCs w:val="28"/>
        </w:rPr>
        <w:t>г) відвідувати заняття, у тому числі й за індивідуальним графіком;</w:t>
      </w:r>
    </w:p>
    <w:p w14:paraId="5875AE34" w14:textId="77777777" w:rsidR="004A79AA" w:rsidRPr="00D67628" w:rsidRDefault="004A79AA" w:rsidP="00DF19AB">
      <w:pPr>
        <w:pStyle w:val="aa"/>
        <w:ind w:firstLine="708"/>
        <w:jc w:val="both"/>
        <w:rPr>
          <w:rFonts w:ascii="Times New Roman" w:hAnsi="Times New Roman" w:cs="Times New Roman"/>
          <w:sz w:val="28"/>
          <w:szCs w:val="28"/>
        </w:rPr>
      </w:pPr>
      <w:r w:rsidRPr="00D67628">
        <w:rPr>
          <w:rFonts w:ascii="Times New Roman" w:hAnsi="Times New Roman" w:cs="Times New Roman"/>
          <w:sz w:val="28"/>
          <w:szCs w:val="28"/>
        </w:rPr>
        <w:t>ґ) додержуватись вимог Статуту, правил внутрішнього розпорядку Центру;</w:t>
      </w:r>
    </w:p>
    <w:p w14:paraId="35A8DE54" w14:textId="77777777" w:rsidR="004A79AA" w:rsidRPr="00D67628" w:rsidRDefault="004A79AA" w:rsidP="00DF19AB">
      <w:pPr>
        <w:pStyle w:val="aa"/>
        <w:ind w:firstLine="708"/>
        <w:jc w:val="both"/>
        <w:rPr>
          <w:rFonts w:ascii="Times New Roman" w:hAnsi="Times New Roman" w:cs="Times New Roman"/>
          <w:sz w:val="28"/>
          <w:szCs w:val="28"/>
        </w:rPr>
      </w:pPr>
      <w:r w:rsidRPr="00D67628">
        <w:rPr>
          <w:rFonts w:ascii="Times New Roman" w:hAnsi="Times New Roman" w:cs="Times New Roman"/>
          <w:sz w:val="28"/>
          <w:szCs w:val="28"/>
        </w:rPr>
        <w:t>д) виконувати під час проходження виробничої практики вимоги нормативно-правових актів, що регулюють працю робітників відповідних підприємств, установ, організацій;</w:t>
      </w:r>
    </w:p>
    <w:p w14:paraId="2A660366" w14:textId="77777777" w:rsidR="004A79AA" w:rsidRPr="00D67628" w:rsidRDefault="004A79AA" w:rsidP="00DF19AB">
      <w:pPr>
        <w:pStyle w:val="aa"/>
        <w:ind w:firstLine="708"/>
        <w:jc w:val="both"/>
        <w:rPr>
          <w:rFonts w:ascii="Times New Roman" w:hAnsi="Times New Roman" w:cs="Times New Roman"/>
          <w:sz w:val="28"/>
          <w:szCs w:val="28"/>
        </w:rPr>
      </w:pPr>
      <w:r w:rsidRPr="00D67628">
        <w:rPr>
          <w:rFonts w:ascii="Times New Roman" w:hAnsi="Times New Roman" w:cs="Times New Roman"/>
          <w:sz w:val="28"/>
          <w:szCs w:val="28"/>
        </w:rPr>
        <w:t>е) дотримуватися правил охорони праці та техніки безпеки під час практичного навчання і виробничої практики;</w:t>
      </w:r>
    </w:p>
    <w:p w14:paraId="269D3374" w14:textId="77777777" w:rsidR="004A79AA" w:rsidRPr="00D67628" w:rsidRDefault="004A79AA" w:rsidP="00DF19AB">
      <w:pPr>
        <w:pStyle w:val="aa"/>
        <w:ind w:firstLine="708"/>
        <w:jc w:val="both"/>
        <w:rPr>
          <w:rFonts w:ascii="Times New Roman" w:hAnsi="Times New Roman" w:cs="Times New Roman"/>
          <w:sz w:val="28"/>
          <w:szCs w:val="28"/>
        </w:rPr>
      </w:pPr>
      <w:r w:rsidRPr="00D67628">
        <w:rPr>
          <w:rFonts w:ascii="Times New Roman" w:hAnsi="Times New Roman" w:cs="Times New Roman"/>
          <w:sz w:val="28"/>
          <w:szCs w:val="28"/>
        </w:rPr>
        <w:t>є) відповідально та дбайливо ставитися до власного здоров’я, здоров’я оточуючих, довкілля;</w:t>
      </w:r>
    </w:p>
    <w:p w14:paraId="77CBA2FB" w14:textId="77777777" w:rsidR="004A79AA" w:rsidRPr="00D67628" w:rsidRDefault="004A79AA" w:rsidP="00DF19AB">
      <w:pPr>
        <w:pStyle w:val="aa"/>
        <w:ind w:firstLine="708"/>
        <w:jc w:val="both"/>
        <w:rPr>
          <w:rFonts w:ascii="Times New Roman" w:hAnsi="Times New Roman" w:cs="Times New Roman"/>
          <w:sz w:val="28"/>
          <w:szCs w:val="28"/>
        </w:rPr>
      </w:pPr>
      <w:r w:rsidRPr="00D67628">
        <w:rPr>
          <w:rFonts w:ascii="Times New Roman" w:hAnsi="Times New Roman" w:cs="Times New Roman"/>
          <w:sz w:val="28"/>
          <w:szCs w:val="28"/>
        </w:rPr>
        <w:t>ж) дбайливо ставитись до обладнання, засобів здобуття освіти, що використовуються в освітньому процесі.</w:t>
      </w:r>
    </w:p>
    <w:p w14:paraId="5A388014" w14:textId="38FF8A8E" w:rsidR="004A79AA" w:rsidRPr="00D67628" w:rsidRDefault="004A79AA" w:rsidP="00DF19AB">
      <w:pPr>
        <w:pStyle w:val="aa"/>
        <w:ind w:firstLine="708"/>
        <w:jc w:val="both"/>
        <w:rPr>
          <w:rFonts w:ascii="Times New Roman" w:hAnsi="Times New Roman" w:cs="Times New Roman"/>
          <w:sz w:val="28"/>
          <w:szCs w:val="28"/>
        </w:rPr>
      </w:pPr>
      <w:r w:rsidRPr="00D67628">
        <w:rPr>
          <w:rFonts w:ascii="Times New Roman" w:hAnsi="Times New Roman" w:cs="Times New Roman"/>
          <w:sz w:val="28"/>
          <w:szCs w:val="28"/>
        </w:rPr>
        <w:t>4.</w:t>
      </w:r>
      <w:r w:rsidR="004C4A3E" w:rsidRPr="00D67628">
        <w:rPr>
          <w:rFonts w:ascii="Times New Roman" w:hAnsi="Times New Roman" w:cs="Times New Roman"/>
          <w:sz w:val="28"/>
          <w:szCs w:val="28"/>
          <w:lang w:val="uk-UA"/>
        </w:rPr>
        <w:t>6</w:t>
      </w:r>
      <w:r w:rsidRPr="00D67628">
        <w:rPr>
          <w:rFonts w:ascii="Times New Roman" w:hAnsi="Times New Roman" w:cs="Times New Roman"/>
          <w:sz w:val="28"/>
          <w:szCs w:val="28"/>
        </w:rPr>
        <w:t>. Збитки, навмисно заподіяні здобувачами освіти Центру</w:t>
      </w:r>
      <w:r w:rsidR="007D1B0E" w:rsidRPr="00D67628">
        <w:rPr>
          <w:rFonts w:ascii="Times New Roman" w:hAnsi="Times New Roman" w:cs="Times New Roman"/>
          <w:sz w:val="28"/>
          <w:szCs w:val="28"/>
          <w:lang w:val="uk-UA"/>
        </w:rPr>
        <w:t>,</w:t>
      </w:r>
      <w:r w:rsidRPr="00D67628">
        <w:rPr>
          <w:rFonts w:ascii="Times New Roman" w:hAnsi="Times New Roman" w:cs="Times New Roman"/>
          <w:sz w:val="28"/>
          <w:szCs w:val="28"/>
        </w:rPr>
        <w:t xml:space="preserve"> відшкодовуються ними особисто або за рахунок їхніх батьків (опікунів) відповідно до законодавства.</w:t>
      </w:r>
    </w:p>
    <w:p w14:paraId="449653B6" w14:textId="4F00B428" w:rsidR="004A79AA" w:rsidRPr="00D67628" w:rsidRDefault="004A79AA" w:rsidP="00DF19AB">
      <w:pPr>
        <w:pStyle w:val="aa"/>
        <w:ind w:firstLine="708"/>
        <w:jc w:val="both"/>
        <w:rPr>
          <w:rFonts w:ascii="Times New Roman" w:hAnsi="Times New Roman" w:cs="Times New Roman"/>
          <w:sz w:val="28"/>
          <w:szCs w:val="28"/>
        </w:rPr>
      </w:pPr>
      <w:r w:rsidRPr="00D67628">
        <w:rPr>
          <w:rFonts w:ascii="Times New Roman" w:hAnsi="Times New Roman" w:cs="Times New Roman"/>
          <w:sz w:val="28"/>
          <w:szCs w:val="28"/>
        </w:rPr>
        <w:t>4.</w:t>
      </w:r>
      <w:r w:rsidR="004C4A3E" w:rsidRPr="00D67628">
        <w:rPr>
          <w:rFonts w:ascii="Times New Roman" w:hAnsi="Times New Roman" w:cs="Times New Roman"/>
          <w:sz w:val="28"/>
          <w:szCs w:val="28"/>
          <w:lang w:val="uk-UA"/>
        </w:rPr>
        <w:t>7</w:t>
      </w:r>
      <w:r w:rsidRPr="00D67628">
        <w:rPr>
          <w:rFonts w:ascii="Times New Roman" w:hAnsi="Times New Roman" w:cs="Times New Roman"/>
          <w:sz w:val="28"/>
          <w:szCs w:val="28"/>
        </w:rPr>
        <w:t>. За невиконання обов</w:t>
      </w:r>
      <w:r w:rsidR="000601EF" w:rsidRPr="00D67628">
        <w:rPr>
          <w:rFonts w:ascii="Times New Roman" w:hAnsi="Times New Roman" w:cs="Times New Roman"/>
          <w:sz w:val="28"/>
          <w:szCs w:val="28"/>
        </w:rPr>
        <w:t>’</w:t>
      </w:r>
      <w:r w:rsidRPr="00D67628">
        <w:rPr>
          <w:rFonts w:ascii="Times New Roman" w:hAnsi="Times New Roman" w:cs="Times New Roman"/>
          <w:sz w:val="28"/>
          <w:szCs w:val="28"/>
        </w:rPr>
        <w:t xml:space="preserve">язків і систематичне порушення Статуту, правил внутрішнього розпорядку Центру, незадовільну успішність до здобувача освіти застосовуються такі заходи впливу, як попередження, догана, відрахування з Центру. </w:t>
      </w:r>
    </w:p>
    <w:p w14:paraId="56163BCA" w14:textId="77777777" w:rsidR="004A79AA" w:rsidRPr="00D67628" w:rsidRDefault="004A79AA" w:rsidP="00DF19AB">
      <w:pPr>
        <w:pStyle w:val="aa"/>
        <w:ind w:firstLine="708"/>
        <w:jc w:val="both"/>
        <w:rPr>
          <w:rFonts w:ascii="Times New Roman" w:hAnsi="Times New Roman" w:cs="Times New Roman"/>
          <w:sz w:val="28"/>
          <w:szCs w:val="28"/>
        </w:rPr>
      </w:pPr>
      <w:r w:rsidRPr="00D67628">
        <w:rPr>
          <w:rFonts w:ascii="Times New Roman" w:hAnsi="Times New Roman" w:cs="Times New Roman"/>
          <w:sz w:val="28"/>
          <w:szCs w:val="28"/>
        </w:rPr>
        <w:t>Порядок застосування заходів впливу до здобувачів освіти Центру визначається Статутом та правилами внутрішнього розпорядку.</w:t>
      </w:r>
    </w:p>
    <w:p w14:paraId="2E00A9F2" w14:textId="690C2F08" w:rsidR="004A79AA" w:rsidRPr="00D67628" w:rsidRDefault="004A79AA" w:rsidP="00DF19AB">
      <w:pPr>
        <w:pStyle w:val="aa"/>
        <w:ind w:firstLine="708"/>
        <w:jc w:val="both"/>
        <w:rPr>
          <w:rFonts w:ascii="Times New Roman" w:hAnsi="Times New Roman" w:cs="Times New Roman"/>
          <w:sz w:val="28"/>
          <w:szCs w:val="28"/>
        </w:rPr>
      </w:pPr>
      <w:r w:rsidRPr="00D67628">
        <w:rPr>
          <w:rFonts w:ascii="Times New Roman" w:hAnsi="Times New Roman" w:cs="Times New Roman"/>
          <w:sz w:val="28"/>
          <w:szCs w:val="28"/>
        </w:rPr>
        <w:t>4.</w:t>
      </w:r>
      <w:r w:rsidR="004C4A3E" w:rsidRPr="00D67628">
        <w:rPr>
          <w:rFonts w:ascii="Times New Roman" w:hAnsi="Times New Roman" w:cs="Times New Roman"/>
          <w:sz w:val="28"/>
          <w:szCs w:val="28"/>
          <w:lang w:val="uk-UA"/>
        </w:rPr>
        <w:t>8</w:t>
      </w:r>
      <w:r w:rsidRPr="00D67628">
        <w:rPr>
          <w:rFonts w:ascii="Times New Roman" w:hAnsi="Times New Roman" w:cs="Times New Roman"/>
          <w:sz w:val="28"/>
          <w:szCs w:val="28"/>
        </w:rPr>
        <w:t>. Здобувач освіти може бути відрахований з Центру за:</w:t>
      </w:r>
    </w:p>
    <w:p w14:paraId="6A848287" w14:textId="77777777" w:rsidR="004A79AA" w:rsidRPr="00D67628" w:rsidRDefault="004A79AA" w:rsidP="00DF19AB">
      <w:pPr>
        <w:pStyle w:val="aa"/>
        <w:ind w:firstLine="708"/>
        <w:jc w:val="both"/>
        <w:rPr>
          <w:rFonts w:ascii="Times New Roman" w:hAnsi="Times New Roman" w:cs="Times New Roman"/>
          <w:sz w:val="28"/>
          <w:szCs w:val="28"/>
        </w:rPr>
      </w:pPr>
      <w:r w:rsidRPr="00D67628">
        <w:rPr>
          <w:rFonts w:ascii="Times New Roman" w:hAnsi="Times New Roman" w:cs="Times New Roman"/>
          <w:sz w:val="28"/>
          <w:szCs w:val="28"/>
        </w:rPr>
        <w:t xml:space="preserve">а) власним бажанням; </w:t>
      </w:r>
    </w:p>
    <w:p w14:paraId="7890582C" w14:textId="77777777" w:rsidR="004A79AA" w:rsidRPr="00D67628" w:rsidRDefault="004A79AA" w:rsidP="00DF19AB">
      <w:pPr>
        <w:pStyle w:val="aa"/>
        <w:ind w:firstLine="708"/>
        <w:jc w:val="both"/>
        <w:rPr>
          <w:rFonts w:ascii="Times New Roman" w:hAnsi="Times New Roman" w:cs="Times New Roman"/>
          <w:sz w:val="28"/>
          <w:szCs w:val="28"/>
        </w:rPr>
      </w:pPr>
      <w:r w:rsidRPr="00D67628">
        <w:rPr>
          <w:rFonts w:ascii="Times New Roman" w:hAnsi="Times New Roman" w:cs="Times New Roman"/>
          <w:sz w:val="28"/>
          <w:szCs w:val="28"/>
        </w:rPr>
        <w:t>б) незадовільні успішність, поведінку;</w:t>
      </w:r>
    </w:p>
    <w:p w14:paraId="549375BC" w14:textId="77777777" w:rsidR="004A79AA" w:rsidRPr="00D67628" w:rsidRDefault="004A79AA" w:rsidP="00DF19AB">
      <w:pPr>
        <w:pStyle w:val="aa"/>
        <w:ind w:firstLine="708"/>
        <w:jc w:val="both"/>
        <w:rPr>
          <w:rFonts w:ascii="Times New Roman" w:hAnsi="Times New Roman" w:cs="Times New Roman"/>
          <w:sz w:val="28"/>
          <w:szCs w:val="28"/>
        </w:rPr>
      </w:pPr>
      <w:r w:rsidRPr="00D67628">
        <w:rPr>
          <w:rFonts w:ascii="Times New Roman" w:hAnsi="Times New Roman" w:cs="Times New Roman"/>
          <w:sz w:val="28"/>
          <w:szCs w:val="28"/>
        </w:rPr>
        <w:t>в) невиконання вимог освітніх програм (навчального плану);</w:t>
      </w:r>
    </w:p>
    <w:p w14:paraId="3818A0E9" w14:textId="77777777" w:rsidR="004A79AA" w:rsidRPr="00D67628" w:rsidRDefault="004A79AA" w:rsidP="00DF19AB">
      <w:pPr>
        <w:pStyle w:val="aa"/>
        <w:ind w:firstLine="708"/>
        <w:jc w:val="both"/>
        <w:rPr>
          <w:rFonts w:ascii="Times New Roman" w:hAnsi="Times New Roman" w:cs="Times New Roman"/>
          <w:sz w:val="28"/>
          <w:szCs w:val="28"/>
        </w:rPr>
      </w:pPr>
      <w:r w:rsidRPr="00D67628">
        <w:rPr>
          <w:rFonts w:ascii="Times New Roman" w:hAnsi="Times New Roman" w:cs="Times New Roman"/>
          <w:sz w:val="28"/>
          <w:szCs w:val="28"/>
        </w:rPr>
        <w:t>г) вироком суду, що набрав законної сили;</w:t>
      </w:r>
    </w:p>
    <w:p w14:paraId="23E1EEE7" w14:textId="77777777" w:rsidR="004A79AA" w:rsidRPr="00D67628" w:rsidRDefault="004A79AA" w:rsidP="00DF19AB">
      <w:pPr>
        <w:pStyle w:val="aa"/>
        <w:ind w:firstLine="708"/>
        <w:jc w:val="both"/>
        <w:rPr>
          <w:rFonts w:ascii="Times New Roman" w:hAnsi="Times New Roman" w:cs="Times New Roman"/>
          <w:sz w:val="28"/>
          <w:szCs w:val="28"/>
        </w:rPr>
      </w:pPr>
      <w:r w:rsidRPr="00D67628">
        <w:rPr>
          <w:rFonts w:ascii="Times New Roman" w:hAnsi="Times New Roman" w:cs="Times New Roman"/>
          <w:sz w:val="28"/>
          <w:szCs w:val="28"/>
        </w:rPr>
        <w:t>ґ) грубі порушення навчальної дисципліни або правил внутрішнього розпорядку Центру;</w:t>
      </w:r>
    </w:p>
    <w:p w14:paraId="2D96C8BE" w14:textId="77777777" w:rsidR="004A79AA" w:rsidRPr="00D67628" w:rsidRDefault="004A79AA" w:rsidP="00DF19AB">
      <w:pPr>
        <w:pStyle w:val="aa"/>
        <w:ind w:firstLine="708"/>
        <w:jc w:val="both"/>
        <w:rPr>
          <w:rFonts w:ascii="Times New Roman" w:hAnsi="Times New Roman" w:cs="Times New Roman"/>
          <w:sz w:val="28"/>
          <w:szCs w:val="28"/>
        </w:rPr>
      </w:pPr>
      <w:r w:rsidRPr="00D67628">
        <w:rPr>
          <w:rFonts w:ascii="Times New Roman" w:hAnsi="Times New Roman" w:cs="Times New Roman"/>
          <w:sz w:val="28"/>
          <w:szCs w:val="28"/>
        </w:rPr>
        <w:t>д) станом здоров’я;</w:t>
      </w:r>
    </w:p>
    <w:p w14:paraId="0C9FFD0A" w14:textId="77777777" w:rsidR="004A79AA" w:rsidRPr="00D67628" w:rsidRDefault="004A79AA" w:rsidP="00DF19AB">
      <w:pPr>
        <w:pStyle w:val="aa"/>
        <w:ind w:firstLine="708"/>
        <w:jc w:val="both"/>
        <w:rPr>
          <w:rFonts w:ascii="Times New Roman" w:hAnsi="Times New Roman" w:cs="Times New Roman"/>
          <w:sz w:val="28"/>
          <w:szCs w:val="28"/>
        </w:rPr>
      </w:pPr>
      <w:r w:rsidRPr="00D67628">
        <w:rPr>
          <w:rFonts w:ascii="Times New Roman" w:hAnsi="Times New Roman" w:cs="Times New Roman"/>
          <w:sz w:val="28"/>
          <w:szCs w:val="28"/>
        </w:rPr>
        <w:t>е) переведенням, за його згодою, до іншого закладу професійної (професійно-технічної) освіти.</w:t>
      </w:r>
    </w:p>
    <w:p w14:paraId="70BB1E34" w14:textId="77777777" w:rsidR="004A79AA" w:rsidRPr="00D67628" w:rsidRDefault="004A79AA" w:rsidP="00DF19AB">
      <w:pPr>
        <w:pStyle w:val="aa"/>
        <w:ind w:firstLine="708"/>
        <w:jc w:val="both"/>
        <w:rPr>
          <w:rFonts w:ascii="Times New Roman" w:hAnsi="Times New Roman" w:cs="Times New Roman"/>
          <w:sz w:val="28"/>
          <w:szCs w:val="28"/>
        </w:rPr>
      </w:pPr>
      <w:r w:rsidRPr="00D67628">
        <w:rPr>
          <w:rFonts w:ascii="Times New Roman" w:hAnsi="Times New Roman" w:cs="Times New Roman"/>
          <w:sz w:val="28"/>
          <w:szCs w:val="28"/>
        </w:rPr>
        <w:lastRenderedPageBreak/>
        <w:t>Здобувач освіти при відрахуванні з Центру може бути атестований за досягнутим рівнем кваліфікації.</w:t>
      </w:r>
    </w:p>
    <w:p w14:paraId="5582AC39" w14:textId="13753135" w:rsidR="004A79AA" w:rsidRPr="00D67628" w:rsidRDefault="004A79AA" w:rsidP="00DF19AB">
      <w:pPr>
        <w:pStyle w:val="aa"/>
        <w:ind w:firstLine="708"/>
        <w:jc w:val="both"/>
        <w:rPr>
          <w:rFonts w:ascii="Times New Roman" w:hAnsi="Times New Roman" w:cs="Times New Roman"/>
          <w:sz w:val="28"/>
          <w:szCs w:val="28"/>
        </w:rPr>
      </w:pPr>
      <w:r w:rsidRPr="00D67628">
        <w:rPr>
          <w:rFonts w:ascii="Times New Roman" w:hAnsi="Times New Roman" w:cs="Times New Roman"/>
          <w:sz w:val="28"/>
          <w:szCs w:val="28"/>
        </w:rPr>
        <w:t>4.</w:t>
      </w:r>
      <w:r w:rsidR="004C4A3E" w:rsidRPr="00D67628">
        <w:rPr>
          <w:rFonts w:ascii="Times New Roman" w:hAnsi="Times New Roman" w:cs="Times New Roman"/>
          <w:sz w:val="28"/>
          <w:szCs w:val="28"/>
          <w:lang w:val="uk-UA"/>
        </w:rPr>
        <w:t>9</w:t>
      </w:r>
      <w:r w:rsidRPr="00D67628">
        <w:rPr>
          <w:rFonts w:ascii="Times New Roman" w:hAnsi="Times New Roman" w:cs="Times New Roman"/>
          <w:sz w:val="28"/>
          <w:szCs w:val="28"/>
        </w:rPr>
        <w:t>. За досягнення результатів високого рівня у здобутті освіти та в оволодінні професією, за активну участь у виробничій діяльності та за інші досягнення застосовуються форми морального та матеріального заохочення здобувачів освіти: подяка, грамота, почесна грамота, нагородження цінним подарунком, занесення на дошку пошани, преміювання.</w:t>
      </w:r>
    </w:p>
    <w:p w14:paraId="1115DFF3" w14:textId="11ED75EE" w:rsidR="004A79AA" w:rsidRPr="00D67628" w:rsidRDefault="004A79AA" w:rsidP="00DF19AB">
      <w:pPr>
        <w:pStyle w:val="aa"/>
        <w:ind w:firstLine="708"/>
        <w:jc w:val="both"/>
        <w:rPr>
          <w:rFonts w:ascii="Times New Roman" w:hAnsi="Times New Roman" w:cs="Times New Roman"/>
          <w:sz w:val="28"/>
          <w:szCs w:val="28"/>
        </w:rPr>
      </w:pPr>
      <w:r w:rsidRPr="00D67628">
        <w:rPr>
          <w:rFonts w:ascii="Times New Roman" w:hAnsi="Times New Roman" w:cs="Times New Roman"/>
          <w:sz w:val="28"/>
          <w:szCs w:val="28"/>
        </w:rPr>
        <w:t>4.1</w:t>
      </w:r>
      <w:r w:rsidR="004C4A3E" w:rsidRPr="00D67628">
        <w:rPr>
          <w:rFonts w:ascii="Times New Roman" w:hAnsi="Times New Roman" w:cs="Times New Roman"/>
          <w:sz w:val="28"/>
          <w:szCs w:val="28"/>
          <w:lang w:val="uk-UA"/>
        </w:rPr>
        <w:t>0</w:t>
      </w:r>
      <w:r w:rsidRPr="00D67628">
        <w:rPr>
          <w:rFonts w:ascii="Times New Roman" w:hAnsi="Times New Roman" w:cs="Times New Roman"/>
          <w:sz w:val="28"/>
          <w:szCs w:val="28"/>
        </w:rPr>
        <w:t>. Час здобуття освіти у Центрі зараховується до загального трудового стажу здобувача освіти. Випускникам Центру денної форми навчання, які здобували освіту 10 і більше місяців, надається оплачувана відпустка підприємством, установою, організацією протягом перших трьох місяців роботи в ньому. Тривалість щорічної основної відпустки випускників віком до 18 років становить 31 календарний день, випускників віком понад 18 років – відповідно до встановленої законодавством, що діє на підприємстві для робітників відповідної професії, спеціальності, посади.</w:t>
      </w:r>
    </w:p>
    <w:p w14:paraId="0F3D2D92" w14:textId="5DD1DD5D" w:rsidR="004A79AA" w:rsidRPr="00D67628" w:rsidRDefault="004A79AA" w:rsidP="00DF19AB">
      <w:pPr>
        <w:pStyle w:val="aa"/>
        <w:ind w:firstLine="708"/>
        <w:jc w:val="both"/>
        <w:rPr>
          <w:rFonts w:ascii="Times New Roman" w:hAnsi="Times New Roman" w:cs="Times New Roman"/>
          <w:sz w:val="28"/>
          <w:szCs w:val="28"/>
        </w:rPr>
      </w:pPr>
      <w:r w:rsidRPr="00D67628">
        <w:rPr>
          <w:rFonts w:ascii="Times New Roman" w:hAnsi="Times New Roman" w:cs="Times New Roman"/>
          <w:sz w:val="28"/>
          <w:szCs w:val="28"/>
        </w:rPr>
        <w:t>4.1</w:t>
      </w:r>
      <w:r w:rsidR="004C4A3E" w:rsidRPr="00D67628">
        <w:rPr>
          <w:rFonts w:ascii="Times New Roman" w:hAnsi="Times New Roman" w:cs="Times New Roman"/>
          <w:sz w:val="28"/>
          <w:szCs w:val="28"/>
          <w:lang w:val="uk-UA"/>
        </w:rPr>
        <w:t>1</w:t>
      </w:r>
      <w:r w:rsidRPr="00D67628">
        <w:rPr>
          <w:rFonts w:ascii="Times New Roman" w:hAnsi="Times New Roman" w:cs="Times New Roman"/>
          <w:sz w:val="28"/>
          <w:szCs w:val="28"/>
        </w:rPr>
        <w:t xml:space="preserve">. Випускникам, які здобували освіту за денною формою навчання менш ніж 10 місяців, час навчання зараховується до трудового стажу, що дає право на щорічну основну відпустку. </w:t>
      </w:r>
    </w:p>
    <w:p w14:paraId="3909E7AC" w14:textId="77777777" w:rsidR="004A79AA" w:rsidRPr="00D67628" w:rsidRDefault="004A79AA" w:rsidP="00D914D2">
      <w:pPr>
        <w:pStyle w:val="aa"/>
        <w:jc w:val="both"/>
        <w:rPr>
          <w:rFonts w:ascii="Times New Roman" w:hAnsi="Times New Roman" w:cs="Times New Roman"/>
          <w:sz w:val="28"/>
          <w:szCs w:val="28"/>
        </w:rPr>
      </w:pPr>
      <w:r w:rsidRPr="00D67628">
        <w:rPr>
          <w:rFonts w:ascii="Times New Roman" w:hAnsi="Times New Roman" w:cs="Times New Roman"/>
          <w:sz w:val="28"/>
          <w:szCs w:val="28"/>
        </w:rPr>
        <w:t>Інші питання соціального захисту здобувачів освіти Центру регулюються законодавством</w:t>
      </w:r>
      <w:r w:rsidR="000C0703" w:rsidRPr="00D67628">
        <w:rPr>
          <w:rFonts w:ascii="Times New Roman" w:hAnsi="Times New Roman" w:cs="Times New Roman"/>
          <w:sz w:val="28"/>
          <w:szCs w:val="28"/>
          <w:lang w:val="uk-UA"/>
        </w:rPr>
        <w:t xml:space="preserve"> України</w:t>
      </w:r>
      <w:r w:rsidRPr="00D67628">
        <w:rPr>
          <w:rFonts w:ascii="Times New Roman" w:hAnsi="Times New Roman" w:cs="Times New Roman"/>
          <w:sz w:val="28"/>
          <w:szCs w:val="28"/>
        </w:rPr>
        <w:t>.</w:t>
      </w:r>
    </w:p>
    <w:p w14:paraId="4C097CB6" w14:textId="77777777" w:rsidR="00935323" w:rsidRPr="00D67628" w:rsidRDefault="00935323" w:rsidP="00D914D2">
      <w:pPr>
        <w:pStyle w:val="aa"/>
        <w:jc w:val="both"/>
        <w:rPr>
          <w:rFonts w:ascii="Times New Roman" w:hAnsi="Times New Roman" w:cs="Times New Roman"/>
          <w:sz w:val="28"/>
          <w:szCs w:val="28"/>
        </w:rPr>
      </w:pPr>
    </w:p>
    <w:p w14:paraId="23023A0B" w14:textId="77777777" w:rsidR="004A79AA" w:rsidRPr="00D67628" w:rsidRDefault="004A79AA" w:rsidP="00543FE4">
      <w:pPr>
        <w:pStyle w:val="aa"/>
        <w:jc w:val="center"/>
        <w:rPr>
          <w:rFonts w:ascii="Times New Roman" w:hAnsi="Times New Roman" w:cs="Times New Roman"/>
          <w:b/>
          <w:bCs/>
          <w:sz w:val="28"/>
          <w:szCs w:val="28"/>
        </w:rPr>
      </w:pPr>
      <w:r w:rsidRPr="00D67628">
        <w:rPr>
          <w:rFonts w:ascii="Times New Roman" w:hAnsi="Times New Roman" w:cs="Times New Roman"/>
          <w:b/>
          <w:bCs/>
          <w:sz w:val="28"/>
          <w:szCs w:val="28"/>
        </w:rPr>
        <w:t>5. Педагогічні працівники</w:t>
      </w:r>
    </w:p>
    <w:p w14:paraId="27798F5D" w14:textId="77777777" w:rsidR="00935323" w:rsidRPr="00D67628" w:rsidRDefault="00935323" w:rsidP="00543FE4">
      <w:pPr>
        <w:pStyle w:val="aa"/>
        <w:jc w:val="center"/>
        <w:rPr>
          <w:rFonts w:ascii="Times New Roman" w:hAnsi="Times New Roman" w:cs="Times New Roman"/>
          <w:b/>
          <w:bCs/>
          <w:sz w:val="28"/>
          <w:szCs w:val="28"/>
        </w:rPr>
      </w:pPr>
    </w:p>
    <w:p w14:paraId="7D7DB4AE" w14:textId="5BFF8207" w:rsidR="004A79AA" w:rsidRPr="00D67628" w:rsidRDefault="004A79AA" w:rsidP="00DF19AB">
      <w:pPr>
        <w:pStyle w:val="aa"/>
        <w:ind w:firstLine="708"/>
        <w:jc w:val="both"/>
        <w:rPr>
          <w:rFonts w:ascii="Times New Roman" w:hAnsi="Times New Roman" w:cs="Times New Roman"/>
          <w:sz w:val="28"/>
          <w:szCs w:val="28"/>
        </w:rPr>
      </w:pPr>
      <w:r w:rsidRPr="00D67628">
        <w:rPr>
          <w:rFonts w:ascii="Times New Roman" w:hAnsi="Times New Roman" w:cs="Times New Roman"/>
          <w:sz w:val="28"/>
          <w:szCs w:val="28"/>
        </w:rPr>
        <w:t>5.1. Перелік посад педагогічних працівників Центру, їх права, обов</w:t>
      </w:r>
      <w:r w:rsidR="000601EF" w:rsidRPr="00D67628">
        <w:rPr>
          <w:rFonts w:ascii="Times New Roman" w:hAnsi="Times New Roman" w:cs="Times New Roman"/>
          <w:sz w:val="28"/>
          <w:szCs w:val="28"/>
        </w:rPr>
        <w:t>’</w:t>
      </w:r>
      <w:r w:rsidRPr="00D67628">
        <w:rPr>
          <w:rFonts w:ascii="Times New Roman" w:hAnsi="Times New Roman" w:cs="Times New Roman"/>
          <w:sz w:val="28"/>
          <w:szCs w:val="28"/>
        </w:rPr>
        <w:t xml:space="preserve">язки, відповідальність та соціальні гарантії визначаються </w:t>
      </w:r>
      <w:r w:rsidR="00543FE4" w:rsidRPr="00D67628">
        <w:rPr>
          <w:rFonts w:ascii="Times New Roman" w:hAnsi="Times New Roman" w:cs="Times New Roman"/>
          <w:sz w:val="28"/>
          <w:szCs w:val="28"/>
          <w:lang w:val="uk-UA"/>
        </w:rPr>
        <w:t>з</w:t>
      </w:r>
      <w:r w:rsidRPr="00D67628">
        <w:rPr>
          <w:rFonts w:ascii="Times New Roman" w:hAnsi="Times New Roman" w:cs="Times New Roman"/>
          <w:sz w:val="28"/>
          <w:szCs w:val="28"/>
        </w:rPr>
        <w:t>аконами України «Про освіту», «Про професійну (професійно-технічну) освіту» та іншими нормативно-правовими актами.</w:t>
      </w:r>
    </w:p>
    <w:p w14:paraId="5A896581" w14:textId="28A10196" w:rsidR="004A79AA" w:rsidRPr="00D67628" w:rsidRDefault="004A79AA" w:rsidP="00DF19AB">
      <w:pPr>
        <w:pStyle w:val="aa"/>
        <w:ind w:firstLine="708"/>
        <w:jc w:val="both"/>
        <w:rPr>
          <w:rFonts w:ascii="Times New Roman" w:hAnsi="Times New Roman" w:cs="Times New Roman"/>
          <w:sz w:val="28"/>
          <w:szCs w:val="28"/>
        </w:rPr>
      </w:pPr>
      <w:r w:rsidRPr="00D67628">
        <w:rPr>
          <w:rFonts w:ascii="Times New Roman" w:hAnsi="Times New Roman" w:cs="Times New Roman"/>
          <w:sz w:val="28"/>
          <w:szCs w:val="28"/>
        </w:rPr>
        <w:t>5.2. Педагогічною діяльністю в Центрі займаються особи, які мають відповідну професійну освіту та професійно-педагогічну підготовку, моральні якості та фізичний стан яких дає змогу виконувати обов</w:t>
      </w:r>
      <w:r w:rsidR="000601EF" w:rsidRPr="00D67628">
        <w:rPr>
          <w:rFonts w:ascii="Times New Roman" w:hAnsi="Times New Roman" w:cs="Times New Roman"/>
          <w:sz w:val="28"/>
          <w:szCs w:val="28"/>
        </w:rPr>
        <w:t>’</w:t>
      </w:r>
      <w:r w:rsidRPr="00D67628">
        <w:rPr>
          <w:rFonts w:ascii="Times New Roman" w:hAnsi="Times New Roman" w:cs="Times New Roman"/>
          <w:sz w:val="28"/>
          <w:szCs w:val="28"/>
        </w:rPr>
        <w:t>язки педагогічного працівника. До педагогічних працівників належать працівники, визначені актами законодавства.</w:t>
      </w:r>
    </w:p>
    <w:p w14:paraId="6407EE16" w14:textId="77777777" w:rsidR="004A79AA" w:rsidRPr="00D67628" w:rsidRDefault="004A79AA" w:rsidP="00DF19AB">
      <w:pPr>
        <w:pStyle w:val="aa"/>
        <w:ind w:firstLine="708"/>
        <w:jc w:val="both"/>
        <w:rPr>
          <w:rFonts w:ascii="Times New Roman" w:hAnsi="Times New Roman" w:cs="Times New Roman"/>
          <w:sz w:val="28"/>
          <w:szCs w:val="28"/>
        </w:rPr>
      </w:pPr>
      <w:r w:rsidRPr="00D67628">
        <w:rPr>
          <w:rFonts w:ascii="Times New Roman" w:hAnsi="Times New Roman" w:cs="Times New Roman"/>
          <w:sz w:val="28"/>
          <w:szCs w:val="28"/>
        </w:rPr>
        <w:t xml:space="preserve">На посади педагогічних працівників Центру можуть призначатися фахівці виробництва, сфери послуг, які мають вищу освіту і здобули відповідну професійно-педагогічну підготовку. Вимоги до педагогічних працівників Центру визначаються кваліфікаційними характеристиками, що затверджуються в установленому порядку. </w:t>
      </w:r>
    </w:p>
    <w:p w14:paraId="1F45B53C" w14:textId="4DB2D1E0" w:rsidR="004A79AA" w:rsidRPr="00D67628" w:rsidRDefault="004A79AA" w:rsidP="00DF19AB">
      <w:pPr>
        <w:pStyle w:val="aa"/>
        <w:ind w:firstLine="708"/>
        <w:jc w:val="both"/>
        <w:rPr>
          <w:rFonts w:ascii="Times New Roman" w:hAnsi="Times New Roman" w:cs="Times New Roman"/>
          <w:sz w:val="28"/>
          <w:szCs w:val="28"/>
        </w:rPr>
      </w:pPr>
      <w:r w:rsidRPr="00D67628">
        <w:rPr>
          <w:rFonts w:ascii="Times New Roman" w:hAnsi="Times New Roman" w:cs="Times New Roman"/>
          <w:sz w:val="28"/>
          <w:szCs w:val="28"/>
        </w:rPr>
        <w:t>5.3. Для визначення відповідності педагогічного працівника Центру займаній посаді, рівня його кваліфікації проводиться обов</w:t>
      </w:r>
      <w:r w:rsidR="000601EF" w:rsidRPr="00D67628">
        <w:rPr>
          <w:rFonts w:ascii="Times New Roman" w:hAnsi="Times New Roman" w:cs="Times New Roman"/>
          <w:sz w:val="28"/>
          <w:szCs w:val="28"/>
        </w:rPr>
        <w:t>’</w:t>
      </w:r>
      <w:r w:rsidRPr="00D67628">
        <w:rPr>
          <w:rFonts w:ascii="Times New Roman" w:hAnsi="Times New Roman" w:cs="Times New Roman"/>
          <w:sz w:val="28"/>
          <w:szCs w:val="28"/>
        </w:rPr>
        <w:t>язкова атестація з періодичністю та в порядку, що визначається законодавством.</w:t>
      </w:r>
    </w:p>
    <w:p w14:paraId="50468035" w14:textId="77777777" w:rsidR="004A79AA" w:rsidRPr="00D67628" w:rsidRDefault="004A79AA" w:rsidP="00DF19AB">
      <w:pPr>
        <w:pStyle w:val="aa"/>
        <w:ind w:firstLine="708"/>
        <w:jc w:val="both"/>
        <w:rPr>
          <w:rFonts w:ascii="Times New Roman" w:hAnsi="Times New Roman" w:cs="Times New Roman"/>
          <w:sz w:val="28"/>
          <w:szCs w:val="28"/>
        </w:rPr>
      </w:pPr>
      <w:r w:rsidRPr="00D67628">
        <w:rPr>
          <w:rFonts w:ascii="Times New Roman" w:hAnsi="Times New Roman" w:cs="Times New Roman"/>
          <w:sz w:val="28"/>
          <w:szCs w:val="28"/>
        </w:rPr>
        <w:t>Рішення атестаційної комісії є підставою для присвоєння педагогічному працівникові відповідної категорії, педагогічного звання або звільнення його з роботи в порядку, передбаченому законодавством, або порушення клопотання із зазначених питань перед атестаційною комісією вищого рівня.</w:t>
      </w:r>
    </w:p>
    <w:p w14:paraId="3BB1610C" w14:textId="602A5956" w:rsidR="004A79AA" w:rsidRPr="00D67628" w:rsidRDefault="004A79AA" w:rsidP="00DF19AB">
      <w:pPr>
        <w:pStyle w:val="aa"/>
        <w:ind w:firstLine="708"/>
        <w:jc w:val="both"/>
        <w:rPr>
          <w:rFonts w:ascii="Times New Roman" w:hAnsi="Times New Roman" w:cs="Times New Roman"/>
          <w:sz w:val="28"/>
          <w:szCs w:val="28"/>
        </w:rPr>
      </w:pPr>
      <w:r w:rsidRPr="00D67628">
        <w:rPr>
          <w:rFonts w:ascii="Times New Roman" w:hAnsi="Times New Roman" w:cs="Times New Roman"/>
          <w:sz w:val="28"/>
          <w:szCs w:val="28"/>
        </w:rPr>
        <w:lastRenderedPageBreak/>
        <w:t xml:space="preserve">5.4. Приймає на роботу та звільняє з роботи працівників Центру директор у порядку, визначеному законодавством. </w:t>
      </w:r>
    </w:p>
    <w:p w14:paraId="1EE4E380" w14:textId="53B225B6" w:rsidR="004A79AA" w:rsidRPr="00D67628" w:rsidRDefault="004A79AA" w:rsidP="00DF19AB">
      <w:pPr>
        <w:pStyle w:val="aa"/>
        <w:ind w:firstLine="708"/>
        <w:jc w:val="both"/>
        <w:rPr>
          <w:rFonts w:ascii="Times New Roman" w:hAnsi="Times New Roman" w:cs="Times New Roman"/>
          <w:sz w:val="28"/>
          <w:szCs w:val="28"/>
        </w:rPr>
      </w:pPr>
      <w:r w:rsidRPr="00D67628">
        <w:rPr>
          <w:rFonts w:ascii="Times New Roman" w:hAnsi="Times New Roman" w:cs="Times New Roman"/>
          <w:sz w:val="28"/>
          <w:szCs w:val="28"/>
        </w:rPr>
        <w:t>5.5. Педагогічні працівники Центру мають право на:</w:t>
      </w:r>
    </w:p>
    <w:p w14:paraId="4DF86CAE" w14:textId="77777777" w:rsidR="004A79AA" w:rsidRPr="00D67628" w:rsidRDefault="004A79AA" w:rsidP="00DF19AB">
      <w:pPr>
        <w:pStyle w:val="aa"/>
        <w:ind w:firstLine="708"/>
        <w:jc w:val="both"/>
        <w:rPr>
          <w:rFonts w:ascii="Times New Roman" w:hAnsi="Times New Roman" w:cs="Times New Roman"/>
          <w:sz w:val="28"/>
          <w:szCs w:val="28"/>
        </w:rPr>
      </w:pPr>
      <w:r w:rsidRPr="00D67628">
        <w:rPr>
          <w:rFonts w:ascii="Times New Roman" w:hAnsi="Times New Roman" w:cs="Times New Roman"/>
          <w:sz w:val="28"/>
          <w:szCs w:val="28"/>
        </w:rPr>
        <w:t>а) належні умови та оплату праці відповідно до законодавства;</w:t>
      </w:r>
    </w:p>
    <w:p w14:paraId="4E6E3E7B" w14:textId="77777777" w:rsidR="004A79AA" w:rsidRPr="00D67628" w:rsidRDefault="004A79AA" w:rsidP="00DF19AB">
      <w:pPr>
        <w:pStyle w:val="aa"/>
        <w:ind w:firstLine="708"/>
        <w:jc w:val="both"/>
        <w:rPr>
          <w:rFonts w:ascii="Times New Roman" w:hAnsi="Times New Roman" w:cs="Times New Roman"/>
          <w:sz w:val="28"/>
          <w:szCs w:val="28"/>
        </w:rPr>
      </w:pPr>
      <w:r w:rsidRPr="00D67628">
        <w:rPr>
          <w:rFonts w:ascii="Times New Roman" w:hAnsi="Times New Roman" w:cs="Times New Roman"/>
          <w:sz w:val="28"/>
          <w:szCs w:val="28"/>
        </w:rPr>
        <w:t>б) щорічну основну відпустку тривалістю не менше 42 календарних днів у порядку, затвердженому Кабінетом Міністрів України;</w:t>
      </w:r>
    </w:p>
    <w:p w14:paraId="765FC468" w14:textId="77777777" w:rsidR="004A79AA" w:rsidRPr="00D67628" w:rsidRDefault="004A79AA" w:rsidP="00DF19AB">
      <w:pPr>
        <w:pStyle w:val="aa"/>
        <w:ind w:firstLine="708"/>
        <w:jc w:val="both"/>
        <w:rPr>
          <w:rFonts w:ascii="Times New Roman" w:hAnsi="Times New Roman" w:cs="Times New Roman"/>
          <w:sz w:val="28"/>
          <w:szCs w:val="28"/>
        </w:rPr>
      </w:pPr>
      <w:r w:rsidRPr="00D67628">
        <w:rPr>
          <w:rFonts w:ascii="Times New Roman" w:hAnsi="Times New Roman" w:cs="Times New Roman"/>
          <w:sz w:val="28"/>
          <w:szCs w:val="28"/>
        </w:rPr>
        <w:t>в) матеріальне, житлово-побутове, медичне та соціальне забезпечення відповідно до встановлених законодавством норм і пільг;</w:t>
      </w:r>
    </w:p>
    <w:p w14:paraId="52FEADCF" w14:textId="77777777" w:rsidR="004A79AA" w:rsidRPr="00D67628" w:rsidRDefault="004A79AA" w:rsidP="00DF19AB">
      <w:pPr>
        <w:pStyle w:val="aa"/>
        <w:ind w:firstLine="708"/>
        <w:jc w:val="both"/>
        <w:rPr>
          <w:rFonts w:ascii="Times New Roman" w:hAnsi="Times New Roman" w:cs="Times New Roman"/>
          <w:sz w:val="28"/>
          <w:szCs w:val="28"/>
        </w:rPr>
      </w:pPr>
      <w:r w:rsidRPr="00D67628">
        <w:rPr>
          <w:rFonts w:ascii="Times New Roman" w:hAnsi="Times New Roman" w:cs="Times New Roman"/>
          <w:sz w:val="28"/>
          <w:szCs w:val="28"/>
        </w:rPr>
        <w:t>г) користування навчально-виробничою, культурно-спортивною, побутовою та оздоровчою інфраструктурою Центру відповідно до його призначення;</w:t>
      </w:r>
    </w:p>
    <w:p w14:paraId="0F5ECAEC" w14:textId="46B99FB7" w:rsidR="004A79AA" w:rsidRPr="00D67628" w:rsidRDefault="004A79AA" w:rsidP="00DF19AB">
      <w:pPr>
        <w:pStyle w:val="aa"/>
        <w:ind w:firstLine="708"/>
        <w:jc w:val="both"/>
        <w:rPr>
          <w:rFonts w:ascii="Times New Roman" w:hAnsi="Times New Roman" w:cs="Times New Roman"/>
          <w:sz w:val="28"/>
          <w:szCs w:val="28"/>
        </w:rPr>
      </w:pPr>
      <w:r w:rsidRPr="00D67628">
        <w:rPr>
          <w:rFonts w:ascii="Times New Roman" w:hAnsi="Times New Roman" w:cs="Times New Roman"/>
          <w:sz w:val="28"/>
          <w:szCs w:val="28"/>
        </w:rPr>
        <w:t>ґ) розроблення та впровадження авторських навчальних програм, про</w:t>
      </w:r>
      <w:r w:rsidR="000601EF" w:rsidRPr="00D67628">
        <w:rPr>
          <w:rFonts w:ascii="Times New Roman" w:hAnsi="Times New Roman" w:cs="Times New Roman"/>
          <w:sz w:val="28"/>
          <w:szCs w:val="28"/>
          <w:lang w:val="uk-UA"/>
        </w:rPr>
        <w:t>є</w:t>
      </w:r>
      <w:r w:rsidRPr="00D67628">
        <w:rPr>
          <w:rFonts w:ascii="Times New Roman" w:hAnsi="Times New Roman" w:cs="Times New Roman"/>
          <w:sz w:val="28"/>
          <w:szCs w:val="28"/>
        </w:rPr>
        <w:t>ктів, освітніх методик і технологій, методів і засобів, насамперед методик компетентнісного навчання;</w:t>
      </w:r>
    </w:p>
    <w:p w14:paraId="429B88B7" w14:textId="77777777" w:rsidR="004A79AA" w:rsidRPr="00D67628" w:rsidRDefault="004A79AA" w:rsidP="00DF19AB">
      <w:pPr>
        <w:pStyle w:val="aa"/>
        <w:ind w:firstLine="708"/>
        <w:jc w:val="both"/>
        <w:rPr>
          <w:rFonts w:ascii="Times New Roman" w:hAnsi="Times New Roman" w:cs="Times New Roman"/>
          <w:sz w:val="28"/>
          <w:szCs w:val="28"/>
        </w:rPr>
      </w:pPr>
      <w:r w:rsidRPr="00D67628">
        <w:rPr>
          <w:rFonts w:ascii="Times New Roman" w:hAnsi="Times New Roman" w:cs="Times New Roman"/>
          <w:sz w:val="28"/>
          <w:szCs w:val="28"/>
        </w:rPr>
        <w:t>д) підвищення кваліфікації, перепідготовку;</w:t>
      </w:r>
    </w:p>
    <w:p w14:paraId="63D8AB2C" w14:textId="77777777" w:rsidR="004A79AA" w:rsidRPr="00D67628" w:rsidRDefault="004A79AA" w:rsidP="00DF19AB">
      <w:pPr>
        <w:pStyle w:val="aa"/>
        <w:ind w:firstLine="708"/>
        <w:jc w:val="both"/>
        <w:rPr>
          <w:rFonts w:ascii="Times New Roman" w:hAnsi="Times New Roman" w:cs="Times New Roman"/>
          <w:sz w:val="28"/>
          <w:szCs w:val="28"/>
        </w:rPr>
      </w:pPr>
      <w:r w:rsidRPr="00D67628">
        <w:rPr>
          <w:rFonts w:ascii="Times New Roman" w:hAnsi="Times New Roman" w:cs="Times New Roman"/>
          <w:sz w:val="28"/>
          <w:szCs w:val="28"/>
        </w:rPr>
        <w:t>е) доступ до інформаційних ресурсів і комунікацій, що використовуються в освітньому процесі;</w:t>
      </w:r>
    </w:p>
    <w:p w14:paraId="0A2B96E5" w14:textId="77777777" w:rsidR="004A79AA" w:rsidRPr="00D67628" w:rsidRDefault="004A79AA" w:rsidP="00DF19AB">
      <w:pPr>
        <w:pStyle w:val="aa"/>
        <w:ind w:firstLine="708"/>
        <w:jc w:val="both"/>
        <w:rPr>
          <w:rFonts w:ascii="Times New Roman" w:hAnsi="Times New Roman" w:cs="Times New Roman"/>
          <w:sz w:val="28"/>
          <w:szCs w:val="28"/>
        </w:rPr>
      </w:pPr>
      <w:r w:rsidRPr="00D67628">
        <w:rPr>
          <w:rFonts w:ascii="Times New Roman" w:hAnsi="Times New Roman" w:cs="Times New Roman"/>
          <w:sz w:val="28"/>
          <w:szCs w:val="28"/>
        </w:rPr>
        <w:t>є) захист професійної честі та гідності;</w:t>
      </w:r>
    </w:p>
    <w:p w14:paraId="454895D9" w14:textId="77777777" w:rsidR="004A79AA" w:rsidRPr="00D67628" w:rsidRDefault="004A79AA" w:rsidP="00DF19AB">
      <w:pPr>
        <w:pStyle w:val="aa"/>
        <w:ind w:firstLine="708"/>
        <w:jc w:val="both"/>
        <w:rPr>
          <w:rFonts w:ascii="Times New Roman" w:hAnsi="Times New Roman" w:cs="Times New Roman"/>
          <w:sz w:val="28"/>
          <w:szCs w:val="28"/>
        </w:rPr>
      </w:pPr>
      <w:r w:rsidRPr="00D67628">
        <w:rPr>
          <w:rFonts w:ascii="Times New Roman" w:hAnsi="Times New Roman" w:cs="Times New Roman"/>
          <w:sz w:val="28"/>
          <w:szCs w:val="28"/>
        </w:rPr>
        <w:t>ж) участь у громадському самоврядуванні, обговоренні основних питань діяльності Центру, а також його структурних підрозділів і внесення пропозицій адміністрації Центру;</w:t>
      </w:r>
    </w:p>
    <w:p w14:paraId="0CA98AB0" w14:textId="77777777" w:rsidR="004A79AA" w:rsidRPr="00D67628" w:rsidRDefault="004A79AA" w:rsidP="00DF19AB">
      <w:pPr>
        <w:pStyle w:val="aa"/>
        <w:ind w:firstLine="708"/>
        <w:jc w:val="both"/>
        <w:rPr>
          <w:rFonts w:ascii="Times New Roman" w:hAnsi="Times New Roman" w:cs="Times New Roman"/>
          <w:sz w:val="28"/>
          <w:szCs w:val="28"/>
        </w:rPr>
      </w:pPr>
      <w:r w:rsidRPr="00D67628">
        <w:rPr>
          <w:rFonts w:ascii="Times New Roman" w:hAnsi="Times New Roman" w:cs="Times New Roman"/>
          <w:sz w:val="28"/>
          <w:szCs w:val="28"/>
        </w:rPr>
        <w:t>з) участь у роботі колегіальних органів управління Центром;</w:t>
      </w:r>
    </w:p>
    <w:p w14:paraId="5F3A4825" w14:textId="77777777" w:rsidR="004A79AA" w:rsidRPr="00D67628" w:rsidRDefault="004A79AA" w:rsidP="00DF19AB">
      <w:pPr>
        <w:pStyle w:val="aa"/>
        <w:ind w:firstLine="708"/>
        <w:jc w:val="both"/>
        <w:rPr>
          <w:rFonts w:ascii="Times New Roman" w:hAnsi="Times New Roman" w:cs="Times New Roman"/>
          <w:sz w:val="28"/>
          <w:szCs w:val="28"/>
        </w:rPr>
      </w:pPr>
      <w:r w:rsidRPr="00D67628">
        <w:rPr>
          <w:rFonts w:ascii="Times New Roman" w:hAnsi="Times New Roman" w:cs="Times New Roman"/>
          <w:sz w:val="28"/>
          <w:szCs w:val="28"/>
        </w:rPr>
        <w:t xml:space="preserve">и) захист персональних даних; </w:t>
      </w:r>
    </w:p>
    <w:p w14:paraId="59EE94D9" w14:textId="77777777" w:rsidR="004A79AA" w:rsidRPr="00D67628" w:rsidRDefault="004A79AA" w:rsidP="00DF19AB">
      <w:pPr>
        <w:pStyle w:val="aa"/>
        <w:ind w:firstLine="708"/>
        <w:jc w:val="both"/>
        <w:rPr>
          <w:rFonts w:ascii="Times New Roman" w:hAnsi="Times New Roman" w:cs="Times New Roman"/>
          <w:sz w:val="28"/>
          <w:szCs w:val="28"/>
        </w:rPr>
      </w:pPr>
      <w:r w:rsidRPr="00D67628">
        <w:rPr>
          <w:rFonts w:ascii="Times New Roman" w:hAnsi="Times New Roman" w:cs="Times New Roman"/>
          <w:sz w:val="28"/>
          <w:szCs w:val="28"/>
        </w:rPr>
        <w:t>о) інші права відповідно до законодавства.</w:t>
      </w:r>
    </w:p>
    <w:p w14:paraId="30D127C4" w14:textId="44B301D3" w:rsidR="004A79AA" w:rsidRPr="00D67628" w:rsidRDefault="004A79AA" w:rsidP="00DF19AB">
      <w:pPr>
        <w:pStyle w:val="aa"/>
        <w:ind w:firstLine="708"/>
        <w:jc w:val="both"/>
        <w:rPr>
          <w:rFonts w:ascii="Times New Roman" w:hAnsi="Times New Roman" w:cs="Times New Roman"/>
          <w:sz w:val="28"/>
          <w:szCs w:val="28"/>
        </w:rPr>
      </w:pPr>
      <w:r w:rsidRPr="00D67628">
        <w:rPr>
          <w:rFonts w:ascii="Times New Roman" w:hAnsi="Times New Roman" w:cs="Times New Roman"/>
          <w:sz w:val="28"/>
          <w:szCs w:val="28"/>
        </w:rPr>
        <w:t>5.6. Працівники Центру зобов</w:t>
      </w:r>
      <w:r w:rsidR="000601EF" w:rsidRPr="00D67628">
        <w:rPr>
          <w:rFonts w:ascii="Times New Roman" w:hAnsi="Times New Roman" w:cs="Times New Roman"/>
          <w:sz w:val="28"/>
          <w:szCs w:val="28"/>
        </w:rPr>
        <w:t>’</w:t>
      </w:r>
      <w:r w:rsidRPr="00D67628">
        <w:rPr>
          <w:rFonts w:ascii="Times New Roman" w:hAnsi="Times New Roman" w:cs="Times New Roman"/>
          <w:sz w:val="28"/>
          <w:szCs w:val="28"/>
        </w:rPr>
        <w:t>язані:</w:t>
      </w:r>
    </w:p>
    <w:p w14:paraId="62EF695C" w14:textId="77777777" w:rsidR="004A79AA" w:rsidRPr="00D67628" w:rsidRDefault="004A79AA" w:rsidP="000D3FDA">
      <w:pPr>
        <w:pStyle w:val="aa"/>
        <w:ind w:firstLine="708"/>
        <w:jc w:val="both"/>
        <w:rPr>
          <w:rFonts w:ascii="Times New Roman" w:hAnsi="Times New Roman" w:cs="Times New Roman"/>
          <w:sz w:val="28"/>
          <w:szCs w:val="28"/>
        </w:rPr>
      </w:pPr>
      <w:r w:rsidRPr="00D67628">
        <w:rPr>
          <w:rFonts w:ascii="Times New Roman" w:hAnsi="Times New Roman" w:cs="Times New Roman"/>
          <w:sz w:val="28"/>
          <w:szCs w:val="28"/>
        </w:rPr>
        <w:t>а) постійно підвищувати свій професійний і загальнокультурний рівні та педагогічну майстерність;</w:t>
      </w:r>
    </w:p>
    <w:p w14:paraId="15A9E27D" w14:textId="77777777" w:rsidR="004A79AA" w:rsidRPr="00D67628" w:rsidRDefault="004A79AA" w:rsidP="000D3FDA">
      <w:pPr>
        <w:pStyle w:val="aa"/>
        <w:ind w:firstLine="708"/>
        <w:jc w:val="both"/>
        <w:rPr>
          <w:rFonts w:ascii="Times New Roman" w:hAnsi="Times New Roman" w:cs="Times New Roman"/>
          <w:sz w:val="28"/>
          <w:szCs w:val="28"/>
        </w:rPr>
      </w:pPr>
      <w:r w:rsidRPr="00D67628">
        <w:rPr>
          <w:rFonts w:ascii="Times New Roman" w:hAnsi="Times New Roman" w:cs="Times New Roman"/>
          <w:sz w:val="28"/>
          <w:szCs w:val="28"/>
        </w:rPr>
        <w:t>б) виконувати освітню програму (навчальний план) для досягнення здобувачами освіти передбачених нею результатів навчання, сприяти розвитку здібностей здобувачів освіти, формуванню навичок здорового способу життя, дбати про їхнє фізичне і психічне здоров’я;</w:t>
      </w:r>
    </w:p>
    <w:p w14:paraId="316296C0" w14:textId="77777777" w:rsidR="004A79AA" w:rsidRPr="00D67628" w:rsidRDefault="004A79AA" w:rsidP="000D3FDA">
      <w:pPr>
        <w:pStyle w:val="aa"/>
        <w:ind w:firstLine="708"/>
        <w:jc w:val="both"/>
        <w:rPr>
          <w:rFonts w:ascii="Times New Roman" w:hAnsi="Times New Roman" w:cs="Times New Roman"/>
          <w:sz w:val="28"/>
          <w:szCs w:val="28"/>
        </w:rPr>
      </w:pPr>
      <w:r w:rsidRPr="00D67628">
        <w:rPr>
          <w:rFonts w:ascii="Times New Roman" w:hAnsi="Times New Roman" w:cs="Times New Roman"/>
          <w:sz w:val="28"/>
          <w:szCs w:val="28"/>
        </w:rPr>
        <w:t>в) дотримуватися академічної доброчесності та забезпечувати її дотримання здобувачами освіти в освітньому процесі;</w:t>
      </w:r>
    </w:p>
    <w:p w14:paraId="2E3E0636" w14:textId="77777777" w:rsidR="004A79AA" w:rsidRPr="00D67628" w:rsidRDefault="004A79AA" w:rsidP="000D3FDA">
      <w:pPr>
        <w:pStyle w:val="aa"/>
        <w:ind w:firstLine="708"/>
        <w:jc w:val="both"/>
        <w:rPr>
          <w:rFonts w:ascii="Times New Roman" w:hAnsi="Times New Roman" w:cs="Times New Roman"/>
          <w:sz w:val="28"/>
          <w:szCs w:val="28"/>
        </w:rPr>
      </w:pPr>
      <w:r w:rsidRPr="00D67628">
        <w:rPr>
          <w:rFonts w:ascii="Times New Roman" w:hAnsi="Times New Roman" w:cs="Times New Roman"/>
          <w:sz w:val="28"/>
          <w:szCs w:val="28"/>
        </w:rPr>
        <w:t>г) дотримуватися педагогічної етики, поважати гідність, права, свободи і законні інтереси всіх учасників освітнього процесу;</w:t>
      </w:r>
    </w:p>
    <w:p w14:paraId="1C8123E1" w14:textId="77777777" w:rsidR="004A79AA" w:rsidRPr="00D67628" w:rsidRDefault="004A79AA" w:rsidP="000D3FDA">
      <w:pPr>
        <w:pStyle w:val="aa"/>
        <w:ind w:firstLine="708"/>
        <w:jc w:val="both"/>
        <w:rPr>
          <w:rFonts w:ascii="Times New Roman" w:hAnsi="Times New Roman" w:cs="Times New Roman"/>
          <w:sz w:val="28"/>
          <w:szCs w:val="28"/>
        </w:rPr>
      </w:pPr>
      <w:r w:rsidRPr="00D67628">
        <w:rPr>
          <w:rFonts w:ascii="Times New Roman" w:hAnsi="Times New Roman" w:cs="Times New Roman"/>
          <w:sz w:val="28"/>
          <w:szCs w:val="28"/>
        </w:rPr>
        <w:t>ґ) настановленням і особистим прикладом утверджувати повагу до суспільної моралі та суспільних цінностей;</w:t>
      </w:r>
    </w:p>
    <w:p w14:paraId="214A358C" w14:textId="2259D4F8" w:rsidR="004A79AA" w:rsidRPr="00D67628" w:rsidRDefault="004A79AA" w:rsidP="000D3FDA">
      <w:pPr>
        <w:pStyle w:val="aa"/>
        <w:ind w:firstLine="708"/>
        <w:jc w:val="both"/>
        <w:rPr>
          <w:rFonts w:ascii="Times New Roman" w:hAnsi="Times New Roman" w:cs="Times New Roman"/>
          <w:sz w:val="28"/>
          <w:szCs w:val="28"/>
        </w:rPr>
      </w:pPr>
      <w:r w:rsidRPr="00D67628">
        <w:rPr>
          <w:rFonts w:ascii="Times New Roman" w:hAnsi="Times New Roman" w:cs="Times New Roman"/>
          <w:sz w:val="28"/>
          <w:szCs w:val="28"/>
        </w:rPr>
        <w:t xml:space="preserve">д) формувати у здобувачів освіти усвідомлення необхідності додержуватися Конституції та законів України, виховувати у здобувачів освіти повагу до державної мови та державних символів України, національних, історичних, культурних цінностей України; </w:t>
      </w:r>
    </w:p>
    <w:p w14:paraId="36F5084A" w14:textId="77777777" w:rsidR="004A79AA" w:rsidRPr="00D67628" w:rsidRDefault="004A79AA" w:rsidP="000D3FDA">
      <w:pPr>
        <w:pStyle w:val="aa"/>
        <w:ind w:firstLine="708"/>
        <w:jc w:val="both"/>
        <w:rPr>
          <w:rFonts w:ascii="Times New Roman" w:hAnsi="Times New Roman" w:cs="Times New Roman"/>
          <w:sz w:val="28"/>
          <w:szCs w:val="28"/>
        </w:rPr>
      </w:pPr>
      <w:r w:rsidRPr="00D67628">
        <w:rPr>
          <w:rFonts w:ascii="Times New Roman" w:hAnsi="Times New Roman" w:cs="Times New Roman"/>
          <w:sz w:val="28"/>
          <w:szCs w:val="28"/>
        </w:rPr>
        <w:t>е) сприяти зростанню престижу Центру;</w:t>
      </w:r>
    </w:p>
    <w:p w14:paraId="714BBCD9" w14:textId="77777777" w:rsidR="004A79AA" w:rsidRPr="00D67628" w:rsidRDefault="004A79AA" w:rsidP="000D3FDA">
      <w:pPr>
        <w:pStyle w:val="aa"/>
        <w:ind w:firstLine="708"/>
        <w:jc w:val="both"/>
        <w:rPr>
          <w:rFonts w:ascii="Times New Roman" w:hAnsi="Times New Roman" w:cs="Times New Roman"/>
          <w:sz w:val="28"/>
          <w:szCs w:val="28"/>
        </w:rPr>
      </w:pPr>
      <w:r w:rsidRPr="00D67628">
        <w:rPr>
          <w:rFonts w:ascii="Times New Roman" w:hAnsi="Times New Roman" w:cs="Times New Roman"/>
          <w:sz w:val="28"/>
          <w:szCs w:val="28"/>
        </w:rPr>
        <w:t>є) дбайливо ставитись до майна Центру;</w:t>
      </w:r>
    </w:p>
    <w:p w14:paraId="0198B2FE" w14:textId="77777777" w:rsidR="004A79AA" w:rsidRPr="00D67628" w:rsidRDefault="004A79AA" w:rsidP="000D3FDA">
      <w:pPr>
        <w:pStyle w:val="aa"/>
        <w:ind w:firstLine="708"/>
        <w:jc w:val="both"/>
        <w:rPr>
          <w:rFonts w:ascii="Times New Roman" w:hAnsi="Times New Roman" w:cs="Times New Roman"/>
          <w:sz w:val="28"/>
          <w:szCs w:val="28"/>
        </w:rPr>
      </w:pPr>
      <w:r w:rsidRPr="00D67628">
        <w:rPr>
          <w:rFonts w:ascii="Times New Roman" w:hAnsi="Times New Roman" w:cs="Times New Roman"/>
          <w:sz w:val="28"/>
          <w:szCs w:val="28"/>
        </w:rPr>
        <w:t>ж) дотримуватись вимог охорони праці та виробничої санітарії;</w:t>
      </w:r>
    </w:p>
    <w:p w14:paraId="5A176BF3" w14:textId="77777777" w:rsidR="004A79AA" w:rsidRPr="00D67628" w:rsidRDefault="004A79AA" w:rsidP="000D3FDA">
      <w:pPr>
        <w:pStyle w:val="aa"/>
        <w:ind w:firstLine="708"/>
        <w:jc w:val="both"/>
        <w:rPr>
          <w:rFonts w:ascii="Times New Roman" w:hAnsi="Times New Roman" w:cs="Times New Roman"/>
          <w:sz w:val="28"/>
          <w:szCs w:val="28"/>
        </w:rPr>
      </w:pPr>
      <w:r w:rsidRPr="00D67628">
        <w:rPr>
          <w:rFonts w:ascii="Times New Roman" w:hAnsi="Times New Roman" w:cs="Times New Roman"/>
          <w:sz w:val="28"/>
          <w:szCs w:val="28"/>
        </w:rPr>
        <w:lastRenderedPageBreak/>
        <w:t>з) додержуватись вимог Статуту та правил внутрішнього розпорядку, виконувати свої посадові обов’язки.</w:t>
      </w:r>
    </w:p>
    <w:p w14:paraId="4F953387" w14:textId="6B4BF559" w:rsidR="004A79AA" w:rsidRPr="00D67628" w:rsidRDefault="004A79AA" w:rsidP="000D3FDA">
      <w:pPr>
        <w:pStyle w:val="aa"/>
        <w:ind w:firstLine="708"/>
        <w:jc w:val="both"/>
        <w:rPr>
          <w:rFonts w:ascii="Times New Roman" w:hAnsi="Times New Roman" w:cs="Times New Roman"/>
          <w:sz w:val="28"/>
          <w:szCs w:val="28"/>
        </w:rPr>
      </w:pPr>
      <w:r w:rsidRPr="00D67628">
        <w:rPr>
          <w:rFonts w:ascii="Times New Roman" w:hAnsi="Times New Roman" w:cs="Times New Roman"/>
          <w:sz w:val="28"/>
          <w:szCs w:val="28"/>
        </w:rPr>
        <w:t>5.7. Педагогічні працівники Центру несуть дисциплінарну, адміністративну, кримінальну відповідальність відповідно до законодавства.</w:t>
      </w:r>
    </w:p>
    <w:p w14:paraId="1730D916" w14:textId="77777777" w:rsidR="004C0F13" w:rsidRPr="00D67628" w:rsidRDefault="004C0F13" w:rsidP="00543FE4">
      <w:pPr>
        <w:pStyle w:val="aa"/>
        <w:jc w:val="center"/>
        <w:rPr>
          <w:rFonts w:ascii="Times New Roman" w:hAnsi="Times New Roman" w:cs="Times New Roman"/>
          <w:b/>
          <w:bCs/>
          <w:sz w:val="28"/>
          <w:szCs w:val="28"/>
        </w:rPr>
      </w:pPr>
    </w:p>
    <w:p w14:paraId="0E30A7B3" w14:textId="338BD9D7" w:rsidR="004A79AA" w:rsidRPr="00D67628" w:rsidRDefault="004A79AA" w:rsidP="00543FE4">
      <w:pPr>
        <w:pStyle w:val="aa"/>
        <w:jc w:val="center"/>
        <w:rPr>
          <w:rFonts w:ascii="Times New Roman" w:hAnsi="Times New Roman" w:cs="Times New Roman"/>
          <w:b/>
          <w:bCs/>
          <w:sz w:val="28"/>
          <w:szCs w:val="28"/>
        </w:rPr>
      </w:pPr>
      <w:r w:rsidRPr="00D67628">
        <w:rPr>
          <w:rFonts w:ascii="Times New Roman" w:hAnsi="Times New Roman" w:cs="Times New Roman"/>
          <w:b/>
          <w:bCs/>
          <w:sz w:val="28"/>
          <w:szCs w:val="28"/>
        </w:rPr>
        <w:t>6. Загальне управління Центром</w:t>
      </w:r>
    </w:p>
    <w:p w14:paraId="3C176693" w14:textId="77777777" w:rsidR="004C0F13" w:rsidRPr="00D67628" w:rsidRDefault="004C0F13" w:rsidP="00543FE4">
      <w:pPr>
        <w:pStyle w:val="aa"/>
        <w:jc w:val="center"/>
        <w:rPr>
          <w:rFonts w:ascii="Times New Roman" w:hAnsi="Times New Roman" w:cs="Times New Roman"/>
          <w:b/>
          <w:bCs/>
          <w:sz w:val="28"/>
          <w:szCs w:val="28"/>
        </w:rPr>
      </w:pPr>
    </w:p>
    <w:p w14:paraId="012B3907" w14:textId="4735CCA1" w:rsidR="004A79AA" w:rsidRPr="00D67628" w:rsidRDefault="004A79AA" w:rsidP="000D3FDA">
      <w:pPr>
        <w:pStyle w:val="aa"/>
        <w:ind w:firstLine="708"/>
        <w:jc w:val="both"/>
        <w:rPr>
          <w:rFonts w:ascii="Times New Roman" w:hAnsi="Times New Roman" w:cs="Times New Roman"/>
          <w:sz w:val="28"/>
          <w:szCs w:val="28"/>
        </w:rPr>
      </w:pPr>
      <w:r w:rsidRPr="00D67628">
        <w:rPr>
          <w:rFonts w:ascii="Times New Roman" w:hAnsi="Times New Roman" w:cs="Times New Roman"/>
          <w:sz w:val="28"/>
          <w:szCs w:val="28"/>
        </w:rPr>
        <w:t>6.</w:t>
      </w:r>
      <w:r w:rsidR="000436FE" w:rsidRPr="00D67628">
        <w:rPr>
          <w:rFonts w:ascii="Times New Roman" w:hAnsi="Times New Roman" w:cs="Times New Roman"/>
          <w:sz w:val="28"/>
          <w:szCs w:val="28"/>
          <w:lang w:val="uk-UA"/>
        </w:rPr>
        <w:t>1.</w:t>
      </w:r>
      <w:r w:rsidRPr="00D67628">
        <w:rPr>
          <w:rFonts w:ascii="Times New Roman" w:hAnsi="Times New Roman" w:cs="Times New Roman"/>
          <w:sz w:val="28"/>
          <w:szCs w:val="28"/>
        </w:rPr>
        <w:t>Центр забезпечує виконання законодавства, актів Кабінету Міністрів України, Міністерства освіти і науки України, інших центральних органів виконавчої влади та органів місцевого самоврядування.</w:t>
      </w:r>
    </w:p>
    <w:p w14:paraId="723773D1" w14:textId="2A8F6306" w:rsidR="004A79AA" w:rsidRPr="00D67628" w:rsidRDefault="004A79AA" w:rsidP="000D3FDA">
      <w:pPr>
        <w:pStyle w:val="aa"/>
        <w:ind w:firstLine="708"/>
        <w:jc w:val="both"/>
        <w:rPr>
          <w:rFonts w:ascii="Times New Roman" w:hAnsi="Times New Roman" w:cs="Times New Roman"/>
          <w:sz w:val="28"/>
          <w:szCs w:val="28"/>
        </w:rPr>
      </w:pPr>
      <w:r w:rsidRPr="00D67628">
        <w:rPr>
          <w:rFonts w:ascii="Times New Roman" w:hAnsi="Times New Roman" w:cs="Times New Roman"/>
          <w:sz w:val="28"/>
          <w:szCs w:val="28"/>
        </w:rPr>
        <w:t xml:space="preserve">6.2. Безпосереднє управління Центром здійснює директор Центру, який призначається на посаду </w:t>
      </w:r>
      <w:r w:rsidR="004C0F13" w:rsidRPr="00D67628">
        <w:rPr>
          <w:rFonts w:ascii="Times New Roman" w:hAnsi="Times New Roman" w:cs="Times New Roman"/>
          <w:sz w:val="28"/>
          <w:szCs w:val="28"/>
          <w:lang w:val="uk-UA"/>
        </w:rPr>
        <w:t>З</w:t>
      </w:r>
      <w:r w:rsidR="000C0703" w:rsidRPr="00D67628">
        <w:rPr>
          <w:rFonts w:ascii="Times New Roman" w:hAnsi="Times New Roman" w:cs="Times New Roman"/>
          <w:sz w:val="28"/>
          <w:szCs w:val="28"/>
          <w:lang w:val="uk-UA"/>
        </w:rPr>
        <w:t xml:space="preserve">асновником </w:t>
      </w:r>
      <w:r w:rsidRPr="00D67628">
        <w:rPr>
          <w:rFonts w:ascii="Times New Roman" w:hAnsi="Times New Roman" w:cs="Times New Roman"/>
          <w:sz w:val="28"/>
          <w:szCs w:val="28"/>
        </w:rPr>
        <w:t>шляхом укладення з ним контракту у відповідності до законодавства.</w:t>
      </w:r>
    </w:p>
    <w:p w14:paraId="5463148F" w14:textId="77777777" w:rsidR="004A79AA" w:rsidRPr="00D67628" w:rsidRDefault="004A79AA" w:rsidP="000D3FDA">
      <w:pPr>
        <w:pStyle w:val="aa"/>
        <w:ind w:firstLine="708"/>
        <w:jc w:val="both"/>
        <w:rPr>
          <w:rFonts w:ascii="Times New Roman" w:hAnsi="Times New Roman" w:cs="Times New Roman"/>
          <w:sz w:val="28"/>
          <w:szCs w:val="28"/>
        </w:rPr>
      </w:pPr>
      <w:r w:rsidRPr="00D67628">
        <w:rPr>
          <w:rFonts w:ascii="Times New Roman" w:hAnsi="Times New Roman" w:cs="Times New Roman"/>
          <w:sz w:val="28"/>
          <w:szCs w:val="28"/>
        </w:rPr>
        <w:t>Директор Центру проходить атестацію в порядку, встановленому Міністерством освіти і науки України.</w:t>
      </w:r>
    </w:p>
    <w:p w14:paraId="78188C16" w14:textId="1A32CF48" w:rsidR="004A79AA" w:rsidRPr="00D67628" w:rsidRDefault="004A79AA" w:rsidP="000D3FDA">
      <w:pPr>
        <w:pStyle w:val="aa"/>
        <w:ind w:firstLine="708"/>
        <w:jc w:val="both"/>
        <w:rPr>
          <w:rFonts w:ascii="Times New Roman" w:hAnsi="Times New Roman" w:cs="Times New Roman"/>
          <w:sz w:val="28"/>
          <w:szCs w:val="28"/>
        </w:rPr>
      </w:pPr>
      <w:r w:rsidRPr="00D67628">
        <w:rPr>
          <w:rFonts w:ascii="Times New Roman" w:hAnsi="Times New Roman" w:cs="Times New Roman"/>
          <w:sz w:val="28"/>
          <w:szCs w:val="28"/>
        </w:rPr>
        <w:t xml:space="preserve">Контракт з директором </w:t>
      </w:r>
      <w:r w:rsidR="00FC4EFD" w:rsidRPr="00D67628">
        <w:rPr>
          <w:rFonts w:ascii="Times New Roman" w:hAnsi="Times New Roman" w:cs="Times New Roman"/>
          <w:sz w:val="28"/>
          <w:szCs w:val="28"/>
          <w:lang w:val="uk-UA"/>
        </w:rPr>
        <w:t xml:space="preserve">укладає </w:t>
      </w:r>
      <w:r w:rsidR="004C0F13" w:rsidRPr="00D67628">
        <w:rPr>
          <w:rFonts w:ascii="Times New Roman" w:hAnsi="Times New Roman" w:cs="Times New Roman"/>
          <w:sz w:val="28"/>
          <w:szCs w:val="28"/>
          <w:lang w:val="uk-UA"/>
        </w:rPr>
        <w:t>З</w:t>
      </w:r>
      <w:r w:rsidR="00FC4EFD" w:rsidRPr="00D67628">
        <w:rPr>
          <w:rFonts w:ascii="Times New Roman" w:hAnsi="Times New Roman" w:cs="Times New Roman"/>
          <w:sz w:val="28"/>
          <w:szCs w:val="28"/>
          <w:lang w:val="uk-UA"/>
        </w:rPr>
        <w:t xml:space="preserve">асновник </w:t>
      </w:r>
      <w:r w:rsidR="00FC4EFD" w:rsidRPr="00D67628">
        <w:rPr>
          <w:rFonts w:ascii="Times New Roman" w:hAnsi="Times New Roman" w:cs="Times New Roman"/>
          <w:sz w:val="28"/>
          <w:szCs w:val="28"/>
        </w:rPr>
        <w:t>Центру</w:t>
      </w:r>
      <w:r w:rsidR="00FC4EFD" w:rsidRPr="00D67628">
        <w:rPr>
          <w:rFonts w:ascii="Times New Roman" w:hAnsi="Times New Roman" w:cs="Times New Roman"/>
          <w:sz w:val="28"/>
          <w:szCs w:val="28"/>
          <w:lang w:val="uk-UA"/>
        </w:rPr>
        <w:t xml:space="preserve">, </w:t>
      </w:r>
      <w:r w:rsidR="000436FE" w:rsidRPr="00D67628">
        <w:rPr>
          <w:rFonts w:ascii="Times New Roman" w:hAnsi="Times New Roman" w:cs="Times New Roman"/>
          <w:sz w:val="28"/>
          <w:szCs w:val="28"/>
          <w:lang w:val="uk-UA"/>
        </w:rPr>
        <w:t xml:space="preserve">контракт </w:t>
      </w:r>
      <w:r w:rsidRPr="00D67628">
        <w:rPr>
          <w:rFonts w:ascii="Times New Roman" w:hAnsi="Times New Roman" w:cs="Times New Roman"/>
          <w:sz w:val="28"/>
          <w:szCs w:val="28"/>
        </w:rPr>
        <w:t xml:space="preserve">може бути розірваний на підставах, установлених законодавством, а також передбачених у контракті. </w:t>
      </w:r>
    </w:p>
    <w:p w14:paraId="60C31589" w14:textId="77777777" w:rsidR="004A79AA" w:rsidRPr="00D67628" w:rsidRDefault="004A79AA" w:rsidP="000D3FDA">
      <w:pPr>
        <w:pStyle w:val="aa"/>
        <w:ind w:firstLine="708"/>
        <w:jc w:val="both"/>
        <w:rPr>
          <w:rFonts w:ascii="Times New Roman" w:hAnsi="Times New Roman" w:cs="Times New Roman"/>
          <w:sz w:val="28"/>
          <w:szCs w:val="28"/>
        </w:rPr>
      </w:pPr>
      <w:r w:rsidRPr="00D67628">
        <w:rPr>
          <w:rFonts w:ascii="Times New Roman" w:hAnsi="Times New Roman" w:cs="Times New Roman"/>
          <w:sz w:val="28"/>
          <w:szCs w:val="28"/>
        </w:rPr>
        <w:t>При розірванні контракту на підставах, установлених у контракті, звільнення директора Центру проводиться згідно з Кодексом законів про працю України, про що робиться відповідний запис у трудовій книжці директора Центру.</w:t>
      </w:r>
    </w:p>
    <w:p w14:paraId="371E1830" w14:textId="77777777" w:rsidR="004A79AA" w:rsidRPr="00D67628" w:rsidRDefault="004A79AA" w:rsidP="000D3FDA">
      <w:pPr>
        <w:pStyle w:val="aa"/>
        <w:ind w:firstLine="708"/>
        <w:jc w:val="both"/>
        <w:rPr>
          <w:rFonts w:ascii="Times New Roman" w:hAnsi="Times New Roman" w:cs="Times New Roman"/>
          <w:sz w:val="28"/>
          <w:szCs w:val="28"/>
        </w:rPr>
      </w:pPr>
      <w:r w:rsidRPr="00D67628">
        <w:rPr>
          <w:rFonts w:ascii="Times New Roman" w:hAnsi="Times New Roman" w:cs="Times New Roman"/>
          <w:sz w:val="28"/>
          <w:szCs w:val="28"/>
        </w:rPr>
        <w:t xml:space="preserve">Спори між сторонами контракту розглядаються у порядку, встановленому законодавством України. </w:t>
      </w:r>
    </w:p>
    <w:p w14:paraId="1892C71A" w14:textId="7D66051B" w:rsidR="004A79AA" w:rsidRPr="00D67628" w:rsidRDefault="004A79AA" w:rsidP="000D3FDA">
      <w:pPr>
        <w:pStyle w:val="aa"/>
        <w:ind w:firstLine="708"/>
        <w:jc w:val="both"/>
        <w:rPr>
          <w:rFonts w:ascii="Times New Roman" w:hAnsi="Times New Roman" w:cs="Times New Roman"/>
          <w:sz w:val="28"/>
          <w:szCs w:val="28"/>
        </w:rPr>
      </w:pPr>
      <w:r w:rsidRPr="00D67628">
        <w:rPr>
          <w:rFonts w:ascii="Times New Roman" w:hAnsi="Times New Roman" w:cs="Times New Roman"/>
          <w:sz w:val="28"/>
          <w:szCs w:val="28"/>
        </w:rPr>
        <w:t>6.3. Директор Центру:</w:t>
      </w:r>
    </w:p>
    <w:p w14:paraId="51ECE5DE" w14:textId="75B41708" w:rsidR="004A79AA" w:rsidRPr="00D67628" w:rsidRDefault="004A79AA" w:rsidP="000D3FDA">
      <w:pPr>
        <w:pStyle w:val="aa"/>
        <w:ind w:firstLine="708"/>
        <w:jc w:val="both"/>
        <w:rPr>
          <w:rFonts w:ascii="Times New Roman" w:hAnsi="Times New Roman" w:cs="Times New Roman"/>
          <w:sz w:val="28"/>
          <w:szCs w:val="28"/>
        </w:rPr>
      </w:pPr>
      <w:r w:rsidRPr="00D67628">
        <w:rPr>
          <w:rFonts w:ascii="Times New Roman" w:hAnsi="Times New Roman" w:cs="Times New Roman"/>
          <w:sz w:val="28"/>
          <w:szCs w:val="28"/>
        </w:rPr>
        <w:t>а) організовує діяльність Центру, вирішує питання фінансово-господарської діяльності Центру</w:t>
      </w:r>
      <w:r w:rsidR="00696C3B" w:rsidRPr="00D67628">
        <w:rPr>
          <w:rFonts w:ascii="Times New Roman" w:hAnsi="Times New Roman" w:cs="Times New Roman"/>
          <w:sz w:val="28"/>
          <w:szCs w:val="28"/>
          <w:lang w:val="uk-UA"/>
        </w:rPr>
        <w:t xml:space="preserve"> з обмеженнями</w:t>
      </w:r>
      <w:r w:rsidR="000F0C07" w:rsidRPr="00D67628">
        <w:rPr>
          <w:rFonts w:ascii="Times New Roman" w:hAnsi="Times New Roman" w:cs="Times New Roman"/>
          <w:sz w:val="28"/>
          <w:szCs w:val="28"/>
          <w:lang w:val="uk-UA"/>
        </w:rPr>
        <w:t>, наведеними</w:t>
      </w:r>
      <w:r w:rsidR="00696C3B" w:rsidRPr="00D67628">
        <w:rPr>
          <w:rFonts w:ascii="Times New Roman" w:hAnsi="Times New Roman" w:cs="Times New Roman"/>
          <w:sz w:val="28"/>
          <w:szCs w:val="28"/>
          <w:lang w:val="uk-UA"/>
        </w:rPr>
        <w:t xml:space="preserve"> </w:t>
      </w:r>
      <w:r w:rsidR="000F0C07" w:rsidRPr="00D67628">
        <w:rPr>
          <w:rFonts w:ascii="Times New Roman" w:hAnsi="Times New Roman" w:cs="Times New Roman"/>
          <w:sz w:val="28"/>
          <w:szCs w:val="28"/>
          <w:lang w:val="uk-UA"/>
        </w:rPr>
        <w:t xml:space="preserve">у </w:t>
      </w:r>
      <w:r w:rsidR="00696C3B" w:rsidRPr="00D67628">
        <w:rPr>
          <w:rFonts w:ascii="Times New Roman" w:hAnsi="Times New Roman" w:cs="Times New Roman"/>
          <w:sz w:val="28"/>
          <w:szCs w:val="28"/>
          <w:lang w:val="uk-UA"/>
        </w:rPr>
        <w:t>підпункт</w:t>
      </w:r>
      <w:r w:rsidR="000F0C07" w:rsidRPr="00D67628">
        <w:rPr>
          <w:rFonts w:ascii="Times New Roman" w:hAnsi="Times New Roman" w:cs="Times New Roman"/>
          <w:sz w:val="28"/>
          <w:szCs w:val="28"/>
          <w:lang w:val="uk-UA"/>
        </w:rPr>
        <w:t>і</w:t>
      </w:r>
      <w:r w:rsidR="00696C3B" w:rsidRPr="00D67628">
        <w:rPr>
          <w:rFonts w:ascii="Times New Roman" w:hAnsi="Times New Roman" w:cs="Times New Roman"/>
          <w:sz w:val="28"/>
          <w:szCs w:val="28"/>
          <w:lang w:val="uk-UA"/>
        </w:rPr>
        <w:t xml:space="preserve"> б. пункту 6.3.</w:t>
      </w:r>
      <w:r w:rsidRPr="00D67628">
        <w:rPr>
          <w:rFonts w:ascii="Times New Roman" w:hAnsi="Times New Roman" w:cs="Times New Roman"/>
          <w:sz w:val="28"/>
          <w:szCs w:val="28"/>
        </w:rPr>
        <w:t>;</w:t>
      </w:r>
    </w:p>
    <w:p w14:paraId="083B630C" w14:textId="7B3FC357" w:rsidR="004A79AA" w:rsidRPr="00D67628" w:rsidRDefault="009405BF" w:rsidP="000D3FDA">
      <w:pPr>
        <w:pStyle w:val="aa"/>
        <w:ind w:firstLine="708"/>
        <w:jc w:val="both"/>
        <w:rPr>
          <w:rFonts w:ascii="Times New Roman" w:hAnsi="Times New Roman" w:cs="Times New Roman"/>
          <w:i/>
          <w:iCs/>
          <w:sz w:val="28"/>
          <w:szCs w:val="28"/>
          <w:lang w:val="uk-UA"/>
        </w:rPr>
      </w:pPr>
      <w:r w:rsidRPr="00D67628">
        <w:rPr>
          <w:rFonts w:ascii="Times New Roman" w:hAnsi="Times New Roman" w:cs="Times New Roman"/>
          <w:sz w:val="28"/>
          <w:szCs w:val="28"/>
        </w:rPr>
        <w:t>б) діє від імені Центру</w:t>
      </w:r>
      <w:r w:rsidR="000436FE" w:rsidRPr="00D67628">
        <w:rPr>
          <w:rFonts w:ascii="Times New Roman" w:hAnsi="Times New Roman" w:cs="Times New Roman"/>
          <w:sz w:val="28"/>
          <w:szCs w:val="28"/>
          <w:lang w:val="uk-UA"/>
        </w:rPr>
        <w:t>,</w:t>
      </w:r>
      <w:r w:rsidRPr="00D67628">
        <w:rPr>
          <w:rFonts w:ascii="Times New Roman" w:hAnsi="Times New Roman" w:cs="Times New Roman"/>
          <w:sz w:val="28"/>
          <w:szCs w:val="28"/>
          <w:lang w:val="uk-UA"/>
        </w:rPr>
        <w:t xml:space="preserve"> укладає правочини за виключенням питань щодо укладення значних правочинів розпорядження майном (нерухомим або рухомим вартістю більше </w:t>
      </w:r>
      <w:r w:rsidR="00696C3B" w:rsidRPr="00D67628">
        <w:rPr>
          <w:rFonts w:ascii="Times New Roman" w:hAnsi="Times New Roman" w:cs="Times New Roman"/>
          <w:sz w:val="28"/>
          <w:szCs w:val="28"/>
          <w:lang w:val="uk-UA"/>
        </w:rPr>
        <w:t>п’ятсот тисяч</w:t>
      </w:r>
      <w:r w:rsidRPr="00D67628">
        <w:rPr>
          <w:rFonts w:ascii="Times New Roman" w:hAnsi="Times New Roman" w:cs="Times New Roman"/>
          <w:sz w:val="28"/>
          <w:szCs w:val="28"/>
          <w:lang w:val="uk-UA"/>
        </w:rPr>
        <w:t xml:space="preserve"> гривень) а</w:t>
      </w:r>
      <w:r w:rsidR="00696C3B" w:rsidRPr="00D67628">
        <w:rPr>
          <w:rFonts w:ascii="Times New Roman" w:hAnsi="Times New Roman" w:cs="Times New Roman"/>
          <w:sz w:val="28"/>
          <w:szCs w:val="28"/>
          <w:lang w:val="uk-UA"/>
        </w:rPr>
        <w:t>бо коштами на суму понад п’ятсот тисяч</w:t>
      </w:r>
      <w:r w:rsidRPr="00D67628">
        <w:rPr>
          <w:rFonts w:ascii="Times New Roman" w:hAnsi="Times New Roman" w:cs="Times New Roman"/>
          <w:sz w:val="28"/>
          <w:szCs w:val="28"/>
          <w:lang w:val="uk-UA"/>
        </w:rPr>
        <w:t xml:space="preserve"> гривень, або за виключенням питань</w:t>
      </w:r>
      <w:r w:rsidR="000436FE" w:rsidRPr="00D67628">
        <w:rPr>
          <w:rFonts w:ascii="Times New Roman" w:hAnsi="Times New Roman" w:cs="Times New Roman"/>
          <w:sz w:val="28"/>
          <w:szCs w:val="28"/>
          <w:lang w:val="uk-UA"/>
        </w:rPr>
        <w:t>,</w:t>
      </w:r>
      <w:r w:rsidRPr="00D67628">
        <w:rPr>
          <w:rFonts w:ascii="Times New Roman" w:hAnsi="Times New Roman" w:cs="Times New Roman"/>
          <w:sz w:val="28"/>
          <w:szCs w:val="28"/>
          <w:lang w:val="uk-UA"/>
        </w:rPr>
        <w:t xml:space="preserve"> передбачених цим Статутом або рішеннями </w:t>
      </w:r>
      <w:r w:rsidR="004C0F13" w:rsidRPr="00D67628">
        <w:rPr>
          <w:rFonts w:ascii="Times New Roman" w:hAnsi="Times New Roman" w:cs="Times New Roman"/>
          <w:sz w:val="28"/>
          <w:szCs w:val="28"/>
          <w:lang w:val="uk-UA"/>
        </w:rPr>
        <w:t>З</w:t>
      </w:r>
      <w:r w:rsidRPr="00D67628">
        <w:rPr>
          <w:rFonts w:ascii="Times New Roman" w:hAnsi="Times New Roman" w:cs="Times New Roman"/>
          <w:sz w:val="28"/>
          <w:szCs w:val="28"/>
          <w:lang w:val="uk-UA"/>
        </w:rPr>
        <w:t xml:space="preserve">асновника. Розпоряджання майном та коштами Центру з вище описаними обмеженнями їх вартості та суми, </w:t>
      </w:r>
      <w:r w:rsidR="004C0F13" w:rsidRPr="00D67628">
        <w:rPr>
          <w:rFonts w:ascii="Times New Roman" w:hAnsi="Times New Roman" w:cs="Times New Roman"/>
          <w:sz w:val="28"/>
          <w:szCs w:val="28"/>
          <w:lang w:val="uk-UA"/>
        </w:rPr>
        <w:t>–</w:t>
      </w:r>
      <w:r w:rsidRPr="00D67628">
        <w:rPr>
          <w:rFonts w:ascii="Times New Roman" w:hAnsi="Times New Roman" w:cs="Times New Roman"/>
          <w:sz w:val="28"/>
          <w:szCs w:val="28"/>
          <w:lang w:val="uk-UA"/>
        </w:rPr>
        <w:t xml:space="preserve"> укладання від імені Центру договори та вчиняє правочини, видає довіреності;</w:t>
      </w:r>
      <w:r w:rsidR="000F0C07" w:rsidRPr="00D67628">
        <w:rPr>
          <w:rFonts w:ascii="Times New Roman" w:hAnsi="Times New Roman" w:cs="Times New Roman"/>
          <w:sz w:val="28"/>
          <w:szCs w:val="28"/>
          <w:lang w:val="uk-UA"/>
        </w:rPr>
        <w:t xml:space="preserve"> </w:t>
      </w:r>
    </w:p>
    <w:p w14:paraId="69537E53" w14:textId="77777777" w:rsidR="004A79AA" w:rsidRPr="00D67628" w:rsidRDefault="004A79AA" w:rsidP="000D3FDA">
      <w:pPr>
        <w:pStyle w:val="aa"/>
        <w:ind w:firstLine="708"/>
        <w:jc w:val="both"/>
        <w:rPr>
          <w:rFonts w:ascii="Times New Roman" w:hAnsi="Times New Roman" w:cs="Times New Roman"/>
          <w:sz w:val="28"/>
          <w:szCs w:val="28"/>
        </w:rPr>
      </w:pPr>
      <w:r w:rsidRPr="00D67628">
        <w:rPr>
          <w:rFonts w:ascii="Times New Roman" w:hAnsi="Times New Roman" w:cs="Times New Roman"/>
          <w:sz w:val="28"/>
          <w:szCs w:val="28"/>
        </w:rPr>
        <w:t>в) у встановленому порядку персонально відповідає за результати діяльності Центру;</w:t>
      </w:r>
    </w:p>
    <w:p w14:paraId="4322347B" w14:textId="77777777" w:rsidR="004A79AA" w:rsidRPr="00D67628" w:rsidRDefault="004A79AA" w:rsidP="000D3FDA">
      <w:pPr>
        <w:pStyle w:val="aa"/>
        <w:ind w:firstLine="708"/>
        <w:jc w:val="both"/>
        <w:rPr>
          <w:rFonts w:ascii="Times New Roman" w:hAnsi="Times New Roman" w:cs="Times New Roman"/>
          <w:sz w:val="28"/>
          <w:szCs w:val="28"/>
        </w:rPr>
      </w:pPr>
      <w:r w:rsidRPr="00D67628">
        <w:rPr>
          <w:rFonts w:ascii="Times New Roman" w:hAnsi="Times New Roman" w:cs="Times New Roman"/>
          <w:sz w:val="28"/>
          <w:szCs w:val="28"/>
        </w:rPr>
        <w:t>г) призначає на посаду та звільняє з посади працівників, формує педагогічний колектив, затверджує відповідно до кваліфікаційних характеристик їхні посадові обов’язки;</w:t>
      </w:r>
    </w:p>
    <w:p w14:paraId="124435F7" w14:textId="74497027" w:rsidR="004A79AA" w:rsidRPr="00D67628" w:rsidRDefault="004A79AA" w:rsidP="000D3FDA">
      <w:pPr>
        <w:pStyle w:val="aa"/>
        <w:ind w:firstLine="708"/>
        <w:jc w:val="both"/>
        <w:rPr>
          <w:rFonts w:ascii="Times New Roman" w:hAnsi="Times New Roman" w:cs="Times New Roman"/>
          <w:i/>
          <w:iCs/>
          <w:sz w:val="28"/>
          <w:szCs w:val="28"/>
          <w:lang w:val="uk-UA"/>
        </w:rPr>
      </w:pPr>
      <w:r w:rsidRPr="00D67628">
        <w:rPr>
          <w:rFonts w:ascii="Times New Roman" w:hAnsi="Times New Roman" w:cs="Times New Roman"/>
          <w:sz w:val="28"/>
          <w:szCs w:val="28"/>
        </w:rPr>
        <w:t xml:space="preserve">ґ) затверджує, </w:t>
      </w:r>
      <w:r w:rsidR="000F0C07" w:rsidRPr="00D67628">
        <w:rPr>
          <w:rFonts w:ascii="Times New Roman" w:hAnsi="Times New Roman" w:cs="Times New Roman"/>
          <w:sz w:val="28"/>
          <w:szCs w:val="28"/>
          <w:lang w:val="uk-UA"/>
        </w:rPr>
        <w:t>у</w:t>
      </w:r>
      <w:r w:rsidRPr="00D67628">
        <w:rPr>
          <w:rFonts w:ascii="Times New Roman" w:hAnsi="Times New Roman" w:cs="Times New Roman"/>
          <w:sz w:val="28"/>
          <w:szCs w:val="28"/>
        </w:rPr>
        <w:t xml:space="preserve"> межах наявного фонду заробітної плати, штатний розпис та чисельність працівників Центру</w:t>
      </w:r>
      <w:r w:rsidR="000C0703" w:rsidRPr="00D67628">
        <w:rPr>
          <w:rFonts w:ascii="Times New Roman" w:hAnsi="Times New Roman" w:cs="Times New Roman"/>
          <w:sz w:val="28"/>
          <w:szCs w:val="28"/>
          <w:lang w:val="uk-UA"/>
        </w:rPr>
        <w:t xml:space="preserve">, погоджує </w:t>
      </w:r>
      <w:r w:rsidR="000F0C07" w:rsidRPr="00D67628">
        <w:rPr>
          <w:rFonts w:ascii="Times New Roman" w:hAnsi="Times New Roman" w:cs="Times New Roman"/>
          <w:sz w:val="28"/>
          <w:szCs w:val="28"/>
          <w:lang w:val="uk-UA"/>
        </w:rPr>
        <w:t>і</w:t>
      </w:r>
      <w:r w:rsidR="000C0703" w:rsidRPr="00D67628">
        <w:rPr>
          <w:rFonts w:ascii="Times New Roman" w:hAnsi="Times New Roman" w:cs="Times New Roman"/>
          <w:sz w:val="28"/>
          <w:szCs w:val="28"/>
          <w:lang w:val="uk-UA"/>
        </w:rPr>
        <w:t xml:space="preserve">з </w:t>
      </w:r>
      <w:r w:rsidR="004C0F13" w:rsidRPr="00D67628">
        <w:rPr>
          <w:rFonts w:ascii="Times New Roman" w:hAnsi="Times New Roman" w:cs="Times New Roman"/>
          <w:sz w:val="28"/>
          <w:szCs w:val="28"/>
          <w:lang w:val="uk-UA"/>
        </w:rPr>
        <w:t>З</w:t>
      </w:r>
      <w:r w:rsidR="000C0703" w:rsidRPr="00D67628">
        <w:rPr>
          <w:rFonts w:ascii="Times New Roman" w:hAnsi="Times New Roman" w:cs="Times New Roman"/>
          <w:sz w:val="28"/>
          <w:szCs w:val="28"/>
          <w:lang w:val="uk-UA"/>
        </w:rPr>
        <w:t>асновником центру</w:t>
      </w:r>
      <w:r w:rsidRPr="00D67628">
        <w:rPr>
          <w:rFonts w:ascii="Times New Roman" w:hAnsi="Times New Roman" w:cs="Times New Roman"/>
          <w:sz w:val="28"/>
          <w:szCs w:val="28"/>
        </w:rPr>
        <w:t>;</w:t>
      </w:r>
      <w:r w:rsidR="000F0C07" w:rsidRPr="00D67628">
        <w:rPr>
          <w:rFonts w:ascii="Times New Roman" w:hAnsi="Times New Roman" w:cs="Times New Roman"/>
          <w:sz w:val="28"/>
          <w:szCs w:val="28"/>
          <w:lang w:val="uk-UA"/>
        </w:rPr>
        <w:t xml:space="preserve"> </w:t>
      </w:r>
    </w:p>
    <w:p w14:paraId="5DD7120E" w14:textId="77777777" w:rsidR="004A79AA" w:rsidRPr="00D67628" w:rsidRDefault="004A79AA" w:rsidP="000D3FDA">
      <w:pPr>
        <w:pStyle w:val="aa"/>
        <w:ind w:firstLine="708"/>
        <w:jc w:val="both"/>
        <w:rPr>
          <w:rFonts w:ascii="Times New Roman" w:hAnsi="Times New Roman" w:cs="Times New Roman"/>
          <w:sz w:val="28"/>
          <w:szCs w:val="28"/>
        </w:rPr>
      </w:pPr>
      <w:r w:rsidRPr="00D67628">
        <w:rPr>
          <w:rFonts w:ascii="Times New Roman" w:hAnsi="Times New Roman" w:cs="Times New Roman"/>
          <w:sz w:val="28"/>
          <w:szCs w:val="28"/>
        </w:rPr>
        <w:lastRenderedPageBreak/>
        <w:t xml:space="preserve">д) забезпечує організацію освітнього процесу, функціонування внутрішньої системи забезпечення якості освіти та здійснення контролю за виконанням освітніх програм (навчальних планів); </w:t>
      </w:r>
    </w:p>
    <w:p w14:paraId="1EDC8E50" w14:textId="77777777" w:rsidR="004A79AA" w:rsidRPr="00D67628" w:rsidRDefault="004A79AA" w:rsidP="000D3FDA">
      <w:pPr>
        <w:pStyle w:val="aa"/>
        <w:ind w:firstLine="708"/>
        <w:jc w:val="both"/>
        <w:rPr>
          <w:rFonts w:ascii="Times New Roman" w:hAnsi="Times New Roman" w:cs="Times New Roman"/>
          <w:sz w:val="28"/>
          <w:szCs w:val="28"/>
        </w:rPr>
      </w:pPr>
      <w:r w:rsidRPr="00D67628">
        <w:rPr>
          <w:rFonts w:ascii="Times New Roman" w:hAnsi="Times New Roman" w:cs="Times New Roman"/>
          <w:sz w:val="28"/>
          <w:szCs w:val="28"/>
        </w:rPr>
        <w:t>е) забезпечує створення необхідних умов для підготовки, перепідготовки та підвищення кваліфікації працівників;</w:t>
      </w:r>
    </w:p>
    <w:p w14:paraId="0E4C43C5" w14:textId="77777777" w:rsidR="004A79AA" w:rsidRPr="00D67628" w:rsidRDefault="004A79AA" w:rsidP="000D3FDA">
      <w:pPr>
        <w:pStyle w:val="aa"/>
        <w:ind w:firstLine="708"/>
        <w:jc w:val="both"/>
        <w:rPr>
          <w:rFonts w:ascii="Times New Roman" w:hAnsi="Times New Roman" w:cs="Times New Roman"/>
          <w:sz w:val="28"/>
          <w:szCs w:val="28"/>
        </w:rPr>
      </w:pPr>
      <w:r w:rsidRPr="00D67628">
        <w:rPr>
          <w:rFonts w:ascii="Times New Roman" w:hAnsi="Times New Roman" w:cs="Times New Roman"/>
          <w:sz w:val="28"/>
          <w:szCs w:val="28"/>
        </w:rPr>
        <w:t>є) створює необхідні умови для методичної та творчої роботи педагогічних працівників, навчання здобувачів освіти, використання і впровадження ними прогресивних форм і методів здобування освіти, розвитку інноваційної діяльності, проведення педагогічних експериментів;</w:t>
      </w:r>
    </w:p>
    <w:p w14:paraId="1ED09298" w14:textId="77777777" w:rsidR="004A79AA" w:rsidRPr="00D67628" w:rsidRDefault="004A79AA" w:rsidP="000D3FDA">
      <w:pPr>
        <w:pStyle w:val="aa"/>
        <w:ind w:firstLine="708"/>
        <w:jc w:val="both"/>
        <w:rPr>
          <w:rFonts w:ascii="Times New Roman" w:hAnsi="Times New Roman" w:cs="Times New Roman"/>
          <w:sz w:val="28"/>
          <w:szCs w:val="28"/>
        </w:rPr>
      </w:pPr>
      <w:r w:rsidRPr="00D67628">
        <w:rPr>
          <w:rFonts w:ascii="Times New Roman" w:hAnsi="Times New Roman" w:cs="Times New Roman"/>
          <w:sz w:val="28"/>
          <w:szCs w:val="28"/>
        </w:rPr>
        <w:t>ж) видає у межах своєї компетенції накази і розпорядження, заохочує працівників, здобувачів освіти Центру та застосовує передбачені законодавством заходи впливу та стягнення;</w:t>
      </w:r>
    </w:p>
    <w:p w14:paraId="42948345" w14:textId="77777777" w:rsidR="004A79AA" w:rsidRPr="00D67628" w:rsidRDefault="006A27E0" w:rsidP="000D3FDA">
      <w:pPr>
        <w:pStyle w:val="aa"/>
        <w:ind w:firstLine="708"/>
        <w:jc w:val="both"/>
        <w:rPr>
          <w:rFonts w:ascii="Times New Roman" w:hAnsi="Times New Roman" w:cs="Times New Roman"/>
          <w:sz w:val="28"/>
          <w:szCs w:val="28"/>
        </w:rPr>
      </w:pPr>
      <w:r w:rsidRPr="00D67628">
        <w:rPr>
          <w:rFonts w:ascii="Times New Roman" w:hAnsi="Times New Roman" w:cs="Times New Roman"/>
          <w:sz w:val="28"/>
          <w:szCs w:val="28"/>
          <w:lang w:val="uk-UA"/>
        </w:rPr>
        <w:t>з</w:t>
      </w:r>
      <w:r w:rsidR="004A79AA" w:rsidRPr="00D67628">
        <w:rPr>
          <w:rFonts w:ascii="Times New Roman" w:hAnsi="Times New Roman" w:cs="Times New Roman"/>
          <w:sz w:val="28"/>
          <w:szCs w:val="28"/>
        </w:rPr>
        <w:t>) забезпечує безпечні та нешкідливі умови здобуття освіти, праці, виховання;</w:t>
      </w:r>
    </w:p>
    <w:p w14:paraId="567CD4CB" w14:textId="26167973" w:rsidR="004A79AA" w:rsidRPr="00D67628" w:rsidRDefault="00796F82" w:rsidP="000D3FDA">
      <w:pPr>
        <w:pStyle w:val="aa"/>
        <w:ind w:firstLine="708"/>
        <w:jc w:val="both"/>
        <w:rPr>
          <w:rFonts w:ascii="Times New Roman" w:hAnsi="Times New Roman" w:cs="Times New Roman"/>
          <w:sz w:val="28"/>
          <w:szCs w:val="28"/>
        </w:rPr>
      </w:pPr>
      <w:r w:rsidRPr="00D67628">
        <w:rPr>
          <w:rFonts w:ascii="Times New Roman" w:hAnsi="Times New Roman" w:cs="Times New Roman"/>
          <w:sz w:val="28"/>
          <w:szCs w:val="28"/>
          <w:lang w:val="uk-UA"/>
        </w:rPr>
        <w:t>и</w:t>
      </w:r>
      <w:r w:rsidR="004A79AA" w:rsidRPr="00D67628">
        <w:rPr>
          <w:rFonts w:ascii="Times New Roman" w:hAnsi="Times New Roman" w:cs="Times New Roman"/>
          <w:sz w:val="28"/>
          <w:szCs w:val="28"/>
        </w:rPr>
        <w:t>) забезпечує збереження та ефективне використання за призначенням  закріпленого за Центром майна відповідно до законодавства.</w:t>
      </w:r>
    </w:p>
    <w:p w14:paraId="0DFC4AB6" w14:textId="314CCB08" w:rsidR="004A79AA" w:rsidRPr="00D67628" w:rsidRDefault="00796F82" w:rsidP="000D3FDA">
      <w:pPr>
        <w:pStyle w:val="aa"/>
        <w:ind w:firstLine="708"/>
        <w:jc w:val="both"/>
        <w:rPr>
          <w:rFonts w:ascii="Times New Roman" w:hAnsi="Times New Roman" w:cs="Times New Roman"/>
          <w:sz w:val="28"/>
          <w:szCs w:val="28"/>
        </w:rPr>
      </w:pPr>
      <w:r w:rsidRPr="00D67628">
        <w:rPr>
          <w:rFonts w:ascii="Times New Roman" w:hAnsi="Times New Roman" w:cs="Times New Roman"/>
          <w:sz w:val="28"/>
          <w:szCs w:val="28"/>
          <w:lang w:val="uk-UA"/>
        </w:rPr>
        <w:t>і</w:t>
      </w:r>
      <w:r w:rsidR="004A79AA" w:rsidRPr="00D67628">
        <w:rPr>
          <w:rFonts w:ascii="Times New Roman" w:hAnsi="Times New Roman" w:cs="Times New Roman"/>
          <w:sz w:val="28"/>
          <w:szCs w:val="28"/>
        </w:rPr>
        <w:t>) сприяє та створює умови для діяльності органів самоврядування Центру;</w:t>
      </w:r>
    </w:p>
    <w:p w14:paraId="22CAEF3A" w14:textId="5CF4C112" w:rsidR="004A79AA" w:rsidRPr="00D67628" w:rsidRDefault="00796F82" w:rsidP="000D3FDA">
      <w:pPr>
        <w:pStyle w:val="aa"/>
        <w:ind w:firstLine="708"/>
        <w:jc w:val="both"/>
        <w:rPr>
          <w:rFonts w:ascii="Times New Roman" w:hAnsi="Times New Roman" w:cs="Times New Roman"/>
          <w:sz w:val="28"/>
          <w:szCs w:val="28"/>
        </w:rPr>
      </w:pPr>
      <w:r w:rsidRPr="00D67628">
        <w:rPr>
          <w:rFonts w:ascii="Times New Roman" w:hAnsi="Times New Roman" w:cs="Times New Roman"/>
          <w:sz w:val="28"/>
          <w:szCs w:val="28"/>
          <w:lang w:val="uk-UA"/>
        </w:rPr>
        <w:t>ї</w:t>
      </w:r>
      <w:r w:rsidR="004A79AA" w:rsidRPr="00D67628">
        <w:rPr>
          <w:rFonts w:ascii="Times New Roman" w:hAnsi="Times New Roman" w:cs="Times New Roman"/>
          <w:sz w:val="28"/>
          <w:szCs w:val="28"/>
        </w:rPr>
        <w:t>) сприяє здоровому способу життя здобувачів освіти та працівників Центру;</w:t>
      </w:r>
    </w:p>
    <w:p w14:paraId="5E484601" w14:textId="7039B17B" w:rsidR="004A79AA" w:rsidRPr="00D67628" w:rsidRDefault="00796F82" w:rsidP="000D3FDA">
      <w:pPr>
        <w:pStyle w:val="aa"/>
        <w:ind w:firstLine="708"/>
        <w:jc w:val="both"/>
        <w:rPr>
          <w:rFonts w:ascii="Times New Roman" w:hAnsi="Times New Roman" w:cs="Times New Roman"/>
          <w:sz w:val="28"/>
          <w:szCs w:val="28"/>
        </w:rPr>
      </w:pPr>
      <w:r w:rsidRPr="00D67628">
        <w:rPr>
          <w:rFonts w:ascii="Times New Roman" w:hAnsi="Times New Roman" w:cs="Times New Roman"/>
          <w:sz w:val="28"/>
          <w:szCs w:val="28"/>
          <w:lang w:val="uk-UA"/>
        </w:rPr>
        <w:t>й</w:t>
      </w:r>
      <w:r w:rsidR="004A79AA" w:rsidRPr="00D67628">
        <w:rPr>
          <w:rFonts w:ascii="Times New Roman" w:hAnsi="Times New Roman" w:cs="Times New Roman"/>
          <w:sz w:val="28"/>
          <w:szCs w:val="28"/>
        </w:rPr>
        <w:t>) здійснює інші повноваження відповідно до законодавства.</w:t>
      </w:r>
    </w:p>
    <w:p w14:paraId="15B28E93" w14:textId="4E7CC2F3" w:rsidR="004A79AA" w:rsidRPr="00D67628" w:rsidRDefault="004A79AA" w:rsidP="000D3FDA">
      <w:pPr>
        <w:pStyle w:val="aa"/>
        <w:ind w:firstLine="708"/>
        <w:jc w:val="both"/>
        <w:rPr>
          <w:rFonts w:ascii="Times New Roman" w:hAnsi="Times New Roman" w:cs="Times New Roman"/>
          <w:sz w:val="28"/>
          <w:szCs w:val="28"/>
        </w:rPr>
      </w:pPr>
      <w:r w:rsidRPr="00D67628">
        <w:rPr>
          <w:rFonts w:ascii="Times New Roman" w:hAnsi="Times New Roman" w:cs="Times New Roman"/>
          <w:sz w:val="28"/>
          <w:szCs w:val="28"/>
        </w:rPr>
        <w:t>Директор Центру щорічно звітує перед</w:t>
      </w:r>
      <w:r w:rsidR="006A27E0" w:rsidRPr="00D67628">
        <w:rPr>
          <w:rFonts w:ascii="Times New Roman" w:hAnsi="Times New Roman" w:cs="Times New Roman"/>
          <w:sz w:val="28"/>
          <w:szCs w:val="28"/>
          <w:lang w:val="uk-UA"/>
        </w:rPr>
        <w:t xml:space="preserve"> </w:t>
      </w:r>
      <w:r w:rsidR="004C0F13" w:rsidRPr="00D67628">
        <w:rPr>
          <w:rFonts w:ascii="Times New Roman" w:hAnsi="Times New Roman" w:cs="Times New Roman"/>
          <w:sz w:val="28"/>
          <w:szCs w:val="28"/>
          <w:lang w:val="uk-UA"/>
        </w:rPr>
        <w:t>З</w:t>
      </w:r>
      <w:r w:rsidR="006A27E0" w:rsidRPr="00D67628">
        <w:rPr>
          <w:rFonts w:ascii="Times New Roman" w:hAnsi="Times New Roman" w:cs="Times New Roman"/>
          <w:sz w:val="28"/>
          <w:szCs w:val="28"/>
          <w:lang w:val="uk-UA"/>
        </w:rPr>
        <w:t>асновником та</w:t>
      </w:r>
      <w:r w:rsidRPr="00D67628">
        <w:rPr>
          <w:rFonts w:ascii="Times New Roman" w:hAnsi="Times New Roman" w:cs="Times New Roman"/>
          <w:sz w:val="28"/>
          <w:szCs w:val="28"/>
        </w:rPr>
        <w:t xml:space="preserve"> загальними зборами колективу Центру.</w:t>
      </w:r>
    </w:p>
    <w:p w14:paraId="7E145AB1" w14:textId="479BDB48" w:rsidR="004A79AA" w:rsidRPr="00D67628" w:rsidRDefault="004A79AA" w:rsidP="000D3FDA">
      <w:pPr>
        <w:pStyle w:val="aa"/>
        <w:ind w:firstLine="708"/>
        <w:jc w:val="both"/>
        <w:rPr>
          <w:rFonts w:ascii="Times New Roman" w:hAnsi="Times New Roman" w:cs="Times New Roman"/>
          <w:sz w:val="28"/>
          <w:szCs w:val="28"/>
        </w:rPr>
      </w:pPr>
      <w:r w:rsidRPr="00D67628">
        <w:rPr>
          <w:rFonts w:ascii="Times New Roman" w:hAnsi="Times New Roman" w:cs="Times New Roman"/>
          <w:sz w:val="28"/>
          <w:szCs w:val="28"/>
        </w:rPr>
        <w:t>6.4. Вищим колегіальним органом громадського самоврядування Центру є загальні збори колективу Центру, які правомочні приймати рішення в межах своїх повноважень за участю не менш як двох третин від кількості працівників. Загальні збори колективу Центру скликаються не менше одного разу на рік.</w:t>
      </w:r>
    </w:p>
    <w:p w14:paraId="6DE82877" w14:textId="41383F5C" w:rsidR="004A79AA" w:rsidRPr="00D67628" w:rsidRDefault="004A79AA" w:rsidP="000D3FDA">
      <w:pPr>
        <w:pStyle w:val="aa"/>
        <w:ind w:firstLine="708"/>
        <w:jc w:val="both"/>
        <w:rPr>
          <w:rFonts w:ascii="Times New Roman" w:hAnsi="Times New Roman" w:cs="Times New Roman"/>
          <w:sz w:val="28"/>
          <w:szCs w:val="28"/>
        </w:rPr>
      </w:pPr>
      <w:r w:rsidRPr="00D67628">
        <w:rPr>
          <w:rFonts w:ascii="Times New Roman" w:hAnsi="Times New Roman" w:cs="Times New Roman"/>
          <w:sz w:val="28"/>
          <w:szCs w:val="28"/>
        </w:rPr>
        <w:t>6.5. Загальні збори колективу Центру уповноважені:</w:t>
      </w:r>
    </w:p>
    <w:p w14:paraId="7E655A48" w14:textId="77777777" w:rsidR="004A79AA" w:rsidRPr="00D67628" w:rsidRDefault="004A79AA" w:rsidP="000D3FDA">
      <w:pPr>
        <w:pStyle w:val="aa"/>
        <w:ind w:firstLine="708"/>
        <w:jc w:val="both"/>
        <w:rPr>
          <w:rFonts w:ascii="Times New Roman" w:hAnsi="Times New Roman" w:cs="Times New Roman"/>
          <w:sz w:val="28"/>
          <w:szCs w:val="28"/>
        </w:rPr>
      </w:pPr>
      <w:r w:rsidRPr="00D67628">
        <w:rPr>
          <w:rFonts w:ascii="Times New Roman" w:hAnsi="Times New Roman" w:cs="Times New Roman"/>
          <w:sz w:val="28"/>
          <w:szCs w:val="28"/>
        </w:rPr>
        <w:t xml:space="preserve">а) погоджувати Статут Центру; </w:t>
      </w:r>
    </w:p>
    <w:p w14:paraId="11458281" w14:textId="77777777" w:rsidR="004A79AA" w:rsidRPr="00D67628" w:rsidRDefault="004A79AA" w:rsidP="000D3FDA">
      <w:pPr>
        <w:pStyle w:val="aa"/>
        <w:ind w:firstLine="708"/>
        <w:jc w:val="both"/>
        <w:rPr>
          <w:rFonts w:ascii="Times New Roman" w:hAnsi="Times New Roman" w:cs="Times New Roman"/>
          <w:sz w:val="28"/>
          <w:szCs w:val="28"/>
        </w:rPr>
      </w:pPr>
      <w:r w:rsidRPr="00D67628">
        <w:rPr>
          <w:rFonts w:ascii="Times New Roman" w:hAnsi="Times New Roman" w:cs="Times New Roman"/>
          <w:sz w:val="28"/>
          <w:szCs w:val="28"/>
        </w:rPr>
        <w:t>б) брати участь у визначенні основних напрямів діяльності та розвитку Центру, підвищення якості й ефективності підготовки робітничих кадрів, залучення додаткових коштів на зміцнення матеріально-технічної бази Центру;</w:t>
      </w:r>
    </w:p>
    <w:p w14:paraId="32AC5C91" w14:textId="77777777" w:rsidR="004A79AA" w:rsidRPr="00D67628" w:rsidRDefault="004A79AA" w:rsidP="000D3FDA">
      <w:pPr>
        <w:pStyle w:val="aa"/>
        <w:ind w:firstLine="708"/>
        <w:jc w:val="both"/>
        <w:rPr>
          <w:rFonts w:ascii="Times New Roman" w:hAnsi="Times New Roman" w:cs="Times New Roman"/>
          <w:sz w:val="28"/>
          <w:szCs w:val="28"/>
        </w:rPr>
      </w:pPr>
      <w:r w:rsidRPr="00D67628">
        <w:rPr>
          <w:rFonts w:ascii="Times New Roman" w:hAnsi="Times New Roman" w:cs="Times New Roman"/>
          <w:sz w:val="28"/>
          <w:szCs w:val="28"/>
        </w:rPr>
        <w:t>в) вносити пропозиції щодо кандидатур на посаду директора Центру;</w:t>
      </w:r>
    </w:p>
    <w:p w14:paraId="1967E804" w14:textId="77777777" w:rsidR="004A79AA" w:rsidRPr="00D67628" w:rsidRDefault="004A79AA" w:rsidP="000D3FDA">
      <w:pPr>
        <w:pStyle w:val="aa"/>
        <w:ind w:firstLine="708"/>
        <w:jc w:val="both"/>
        <w:rPr>
          <w:rFonts w:ascii="Times New Roman" w:hAnsi="Times New Roman" w:cs="Times New Roman"/>
          <w:sz w:val="28"/>
          <w:szCs w:val="28"/>
        </w:rPr>
      </w:pPr>
      <w:r w:rsidRPr="00D67628">
        <w:rPr>
          <w:rFonts w:ascii="Times New Roman" w:hAnsi="Times New Roman" w:cs="Times New Roman"/>
          <w:sz w:val="28"/>
          <w:szCs w:val="28"/>
        </w:rPr>
        <w:t xml:space="preserve">г) брати участь у заходах з підготовки проведення конкурсу на заміщення вакантної посади директора Центру та вносити пропозиції щодо кандидатур до складу конкурсних комісій; </w:t>
      </w:r>
    </w:p>
    <w:p w14:paraId="423CA3EA" w14:textId="77777777" w:rsidR="004A79AA" w:rsidRPr="00D67628" w:rsidRDefault="004A79AA" w:rsidP="000D3FDA">
      <w:pPr>
        <w:pStyle w:val="aa"/>
        <w:ind w:firstLine="708"/>
        <w:jc w:val="both"/>
        <w:rPr>
          <w:rFonts w:ascii="Times New Roman" w:hAnsi="Times New Roman" w:cs="Times New Roman"/>
          <w:sz w:val="28"/>
          <w:szCs w:val="28"/>
        </w:rPr>
      </w:pPr>
      <w:r w:rsidRPr="00D67628">
        <w:rPr>
          <w:rFonts w:ascii="Times New Roman" w:hAnsi="Times New Roman" w:cs="Times New Roman"/>
          <w:sz w:val="28"/>
          <w:szCs w:val="28"/>
        </w:rPr>
        <w:t xml:space="preserve">ґ) погоджувати правила внутрішнього розпорядку; </w:t>
      </w:r>
    </w:p>
    <w:p w14:paraId="2B692645" w14:textId="77777777" w:rsidR="004A79AA" w:rsidRPr="00D67628" w:rsidRDefault="004A79AA" w:rsidP="000D3FDA">
      <w:pPr>
        <w:pStyle w:val="aa"/>
        <w:ind w:firstLine="708"/>
        <w:jc w:val="both"/>
        <w:rPr>
          <w:rFonts w:ascii="Times New Roman" w:hAnsi="Times New Roman" w:cs="Times New Roman"/>
          <w:sz w:val="28"/>
          <w:szCs w:val="28"/>
        </w:rPr>
      </w:pPr>
      <w:r w:rsidRPr="00D67628">
        <w:rPr>
          <w:rFonts w:ascii="Times New Roman" w:hAnsi="Times New Roman" w:cs="Times New Roman"/>
          <w:sz w:val="28"/>
          <w:szCs w:val="28"/>
        </w:rPr>
        <w:t>д) обирати комісію з трудових спорів;</w:t>
      </w:r>
    </w:p>
    <w:p w14:paraId="7BEDEBDF" w14:textId="77777777" w:rsidR="004A79AA" w:rsidRPr="00D67628" w:rsidRDefault="004A79AA" w:rsidP="000D3FDA">
      <w:pPr>
        <w:pStyle w:val="aa"/>
        <w:ind w:firstLine="708"/>
        <w:jc w:val="both"/>
        <w:rPr>
          <w:rFonts w:ascii="Times New Roman" w:hAnsi="Times New Roman" w:cs="Times New Roman"/>
          <w:sz w:val="28"/>
          <w:szCs w:val="28"/>
        </w:rPr>
      </w:pPr>
      <w:r w:rsidRPr="00D67628">
        <w:rPr>
          <w:rFonts w:ascii="Times New Roman" w:hAnsi="Times New Roman" w:cs="Times New Roman"/>
          <w:sz w:val="28"/>
          <w:szCs w:val="28"/>
        </w:rPr>
        <w:t>е) заслуховувати щорічний звіт директора Центру;</w:t>
      </w:r>
    </w:p>
    <w:p w14:paraId="717EBCCD" w14:textId="77777777" w:rsidR="004A79AA" w:rsidRPr="00D67628" w:rsidRDefault="004A79AA" w:rsidP="000D3FDA">
      <w:pPr>
        <w:pStyle w:val="aa"/>
        <w:ind w:firstLine="708"/>
        <w:jc w:val="both"/>
        <w:rPr>
          <w:rFonts w:ascii="Times New Roman" w:hAnsi="Times New Roman" w:cs="Times New Roman"/>
          <w:sz w:val="28"/>
          <w:szCs w:val="28"/>
        </w:rPr>
      </w:pPr>
      <w:r w:rsidRPr="00D67628">
        <w:rPr>
          <w:rFonts w:ascii="Times New Roman" w:hAnsi="Times New Roman" w:cs="Times New Roman"/>
          <w:sz w:val="28"/>
          <w:szCs w:val="28"/>
        </w:rPr>
        <w:t>є) розглядати та укладати колективний договір.</w:t>
      </w:r>
    </w:p>
    <w:p w14:paraId="261DE8CE" w14:textId="25E37CF9" w:rsidR="004A79AA" w:rsidRPr="00D67628" w:rsidRDefault="004A79AA" w:rsidP="000D3FDA">
      <w:pPr>
        <w:pStyle w:val="aa"/>
        <w:ind w:firstLine="708"/>
        <w:jc w:val="both"/>
        <w:rPr>
          <w:rFonts w:ascii="Times New Roman" w:hAnsi="Times New Roman" w:cs="Times New Roman"/>
          <w:sz w:val="28"/>
          <w:szCs w:val="28"/>
        </w:rPr>
      </w:pPr>
      <w:r w:rsidRPr="00D67628">
        <w:rPr>
          <w:rFonts w:ascii="Times New Roman" w:hAnsi="Times New Roman" w:cs="Times New Roman"/>
          <w:sz w:val="28"/>
          <w:szCs w:val="28"/>
        </w:rPr>
        <w:t>6.6. Рішення загальних зборів колективу Центру вважається прийнятим, якщо за нього проголосувало більше половини присутніх на них. Рішення загальних зборів колективу Центру має дорадчий характер.</w:t>
      </w:r>
    </w:p>
    <w:p w14:paraId="6478E2B4" w14:textId="233E1A0D" w:rsidR="004A79AA" w:rsidRPr="00D67628" w:rsidRDefault="004A79AA" w:rsidP="000D3FDA">
      <w:pPr>
        <w:pStyle w:val="aa"/>
        <w:ind w:firstLine="708"/>
        <w:jc w:val="both"/>
        <w:rPr>
          <w:rFonts w:ascii="Times New Roman" w:hAnsi="Times New Roman" w:cs="Times New Roman"/>
          <w:sz w:val="28"/>
          <w:szCs w:val="28"/>
        </w:rPr>
      </w:pPr>
      <w:r w:rsidRPr="00D67628">
        <w:rPr>
          <w:rFonts w:ascii="Times New Roman" w:hAnsi="Times New Roman" w:cs="Times New Roman"/>
          <w:sz w:val="28"/>
          <w:szCs w:val="28"/>
        </w:rPr>
        <w:t>6.7. У Центрі можуть утворюватися й інші органи громадського самоврядування.</w:t>
      </w:r>
    </w:p>
    <w:p w14:paraId="0C9DF241" w14:textId="207A240A" w:rsidR="004A79AA" w:rsidRPr="00D67628" w:rsidRDefault="004A79AA" w:rsidP="000D3FDA">
      <w:pPr>
        <w:pStyle w:val="aa"/>
        <w:ind w:firstLine="708"/>
        <w:jc w:val="both"/>
        <w:rPr>
          <w:rFonts w:ascii="Times New Roman" w:hAnsi="Times New Roman" w:cs="Times New Roman"/>
          <w:sz w:val="28"/>
          <w:szCs w:val="28"/>
        </w:rPr>
      </w:pPr>
      <w:r w:rsidRPr="00D67628">
        <w:rPr>
          <w:rFonts w:ascii="Times New Roman" w:hAnsi="Times New Roman" w:cs="Times New Roman"/>
          <w:sz w:val="28"/>
          <w:szCs w:val="28"/>
        </w:rPr>
        <w:lastRenderedPageBreak/>
        <w:t>6.8. Наказом директора створюється педагогічна рада, яка розглядає питання організації та здійснення освітнього процесу, головою якої є директор Центру.</w:t>
      </w:r>
    </w:p>
    <w:p w14:paraId="22635971" w14:textId="08C559C5" w:rsidR="004A79AA" w:rsidRPr="00D67628" w:rsidRDefault="004A79AA" w:rsidP="000D3FDA">
      <w:pPr>
        <w:pStyle w:val="aa"/>
        <w:ind w:firstLine="708"/>
        <w:jc w:val="both"/>
        <w:rPr>
          <w:rFonts w:ascii="Times New Roman" w:hAnsi="Times New Roman" w:cs="Times New Roman"/>
          <w:sz w:val="28"/>
          <w:szCs w:val="28"/>
        </w:rPr>
      </w:pPr>
      <w:r w:rsidRPr="00D67628">
        <w:rPr>
          <w:rFonts w:ascii="Times New Roman" w:hAnsi="Times New Roman" w:cs="Times New Roman"/>
          <w:sz w:val="28"/>
          <w:szCs w:val="28"/>
        </w:rPr>
        <w:t>6.9. У Центрі забезпечується ведення діловодства в установленому порядку, здійснення звітності за результатами своєї діяльності, подання статистичної та інших передбачених відомостей у встановлені терміни.</w:t>
      </w:r>
    </w:p>
    <w:p w14:paraId="586B15DF" w14:textId="77777777" w:rsidR="004A79AA" w:rsidRPr="00D67628" w:rsidRDefault="004A79AA" w:rsidP="00D914D2">
      <w:pPr>
        <w:pStyle w:val="aa"/>
        <w:jc w:val="both"/>
        <w:rPr>
          <w:rFonts w:ascii="Times New Roman" w:hAnsi="Times New Roman" w:cs="Times New Roman"/>
          <w:sz w:val="28"/>
          <w:szCs w:val="28"/>
        </w:rPr>
      </w:pPr>
      <w:r w:rsidRPr="00D67628">
        <w:rPr>
          <w:rFonts w:ascii="Times New Roman" w:hAnsi="Times New Roman" w:cs="Times New Roman"/>
          <w:sz w:val="28"/>
          <w:szCs w:val="28"/>
        </w:rPr>
        <w:t>Директор та головний бухгалтер Центру несуть персональну відповідальність за достовірність бухгалтерської та статистичної звітності.</w:t>
      </w:r>
    </w:p>
    <w:p w14:paraId="1F32F357" w14:textId="77777777" w:rsidR="00935323" w:rsidRPr="00D67628" w:rsidRDefault="00935323" w:rsidP="00D914D2">
      <w:pPr>
        <w:pStyle w:val="aa"/>
        <w:jc w:val="both"/>
        <w:rPr>
          <w:rFonts w:ascii="Times New Roman" w:hAnsi="Times New Roman" w:cs="Times New Roman"/>
          <w:sz w:val="28"/>
          <w:szCs w:val="28"/>
        </w:rPr>
      </w:pPr>
    </w:p>
    <w:p w14:paraId="00AE1698" w14:textId="09B9CA54" w:rsidR="004A79AA" w:rsidRPr="00D67628" w:rsidRDefault="004A79AA" w:rsidP="00543FE4">
      <w:pPr>
        <w:pStyle w:val="aa"/>
        <w:jc w:val="center"/>
        <w:rPr>
          <w:rFonts w:ascii="Times New Roman" w:hAnsi="Times New Roman" w:cs="Times New Roman"/>
          <w:b/>
          <w:bCs/>
          <w:sz w:val="28"/>
          <w:szCs w:val="28"/>
        </w:rPr>
      </w:pPr>
      <w:r w:rsidRPr="00D67628">
        <w:rPr>
          <w:rFonts w:ascii="Times New Roman" w:hAnsi="Times New Roman" w:cs="Times New Roman"/>
          <w:b/>
          <w:bCs/>
          <w:sz w:val="28"/>
          <w:szCs w:val="28"/>
        </w:rPr>
        <w:t>7. Фінансування та матеріально-технічна база</w:t>
      </w:r>
    </w:p>
    <w:p w14:paraId="3A9A0CA2" w14:textId="77777777" w:rsidR="004C0F13" w:rsidRPr="00D67628" w:rsidRDefault="004C0F13" w:rsidP="00543FE4">
      <w:pPr>
        <w:pStyle w:val="aa"/>
        <w:jc w:val="center"/>
        <w:rPr>
          <w:rFonts w:ascii="Times New Roman" w:hAnsi="Times New Roman" w:cs="Times New Roman"/>
          <w:b/>
          <w:bCs/>
          <w:sz w:val="28"/>
          <w:szCs w:val="28"/>
        </w:rPr>
      </w:pPr>
    </w:p>
    <w:p w14:paraId="32146D5C" w14:textId="2CF11B70" w:rsidR="004A79AA" w:rsidRPr="00D67628" w:rsidRDefault="004A79AA" w:rsidP="000D3FDA">
      <w:pPr>
        <w:pStyle w:val="aa"/>
        <w:ind w:firstLine="708"/>
        <w:jc w:val="both"/>
        <w:rPr>
          <w:rFonts w:ascii="Times New Roman" w:hAnsi="Times New Roman" w:cs="Times New Roman"/>
          <w:sz w:val="28"/>
          <w:szCs w:val="28"/>
        </w:rPr>
      </w:pPr>
      <w:r w:rsidRPr="00D67628">
        <w:rPr>
          <w:rFonts w:ascii="Times New Roman" w:hAnsi="Times New Roman" w:cs="Times New Roman"/>
          <w:sz w:val="28"/>
          <w:szCs w:val="28"/>
        </w:rPr>
        <w:t>7.1. Порядок фінансування та матеріально-технічного забезпечення Центру визначаються</w:t>
      </w:r>
      <w:r w:rsidR="006A27E0" w:rsidRPr="00D67628">
        <w:rPr>
          <w:rFonts w:ascii="Times New Roman" w:hAnsi="Times New Roman" w:cs="Times New Roman"/>
          <w:sz w:val="28"/>
          <w:szCs w:val="28"/>
          <w:lang w:val="uk-UA"/>
        </w:rPr>
        <w:t xml:space="preserve"> </w:t>
      </w:r>
      <w:r w:rsidR="004C0F13" w:rsidRPr="00D67628">
        <w:rPr>
          <w:rFonts w:ascii="Times New Roman" w:hAnsi="Times New Roman" w:cs="Times New Roman"/>
          <w:sz w:val="28"/>
          <w:szCs w:val="28"/>
          <w:lang w:val="uk-UA"/>
        </w:rPr>
        <w:t>З</w:t>
      </w:r>
      <w:r w:rsidR="006A27E0" w:rsidRPr="00D67628">
        <w:rPr>
          <w:rFonts w:ascii="Times New Roman" w:hAnsi="Times New Roman" w:cs="Times New Roman"/>
          <w:sz w:val="28"/>
          <w:szCs w:val="28"/>
          <w:lang w:val="uk-UA"/>
        </w:rPr>
        <w:t>асновником</w:t>
      </w:r>
      <w:r w:rsidRPr="00D67628">
        <w:rPr>
          <w:rFonts w:ascii="Times New Roman" w:hAnsi="Times New Roman" w:cs="Times New Roman"/>
          <w:sz w:val="28"/>
          <w:szCs w:val="28"/>
        </w:rPr>
        <w:t xml:space="preserve">, </w:t>
      </w:r>
      <w:r w:rsidR="00543FE4" w:rsidRPr="00D67628">
        <w:rPr>
          <w:rFonts w:ascii="Times New Roman" w:hAnsi="Times New Roman" w:cs="Times New Roman"/>
          <w:sz w:val="28"/>
          <w:szCs w:val="28"/>
          <w:lang w:val="uk-UA"/>
        </w:rPr>
        <w:t>з</w:t>
      </w:r>
      <w:r w:rsidRPr="00D67628">
        <w:rPr>
          <w:rFonts w:ascii="Times New Roman" w:hAnsi="Times New Roman" w:cs="Times New Roman"/>
          <w:sz w:val="28"/>
          <w:szCs w:val="28"/>
        </w:rPr>
        <w:t>аконами України «Про освіту», «Про професійну</w:t>
      </w:r>
      <w:r w:rsidR="006A27E0" w:rsidRPr="00D67628">
        <w:rPr>
          <w:rFonts w:ascii="Times New Roman" w:hAnsi="Times New Roman" w:cs="Times New Roman"/>
          <w:sz w:val="28"/>
          <w:szCs w:val="28"/>
        </w:rPr>
        <w:t xml:space="preserve"> (професійно-технічну) освіту»</w:t>
      </w:r>
      <w:r w:rsidR="00000CD3" w:rsidRPr="00D67628">
        <w:rPr>
          <w:rFonts w:ascii="Times New Roman" w:hAnsi="Times New Roman" w:cs="Times New Roman"/>
          <w:sz w:val="28"/>
          <w:szCs w:val="28"/>
          <w:lang w:val="uk-UA"/>
        </w:rPr>
        <w:t>,</w:t>
      </w:r>
      <w:r w:rsidR="006A27E0" w:rsidRPr="00D67628">
        <w:rPr>
          <w:rFonts w:ascii="Times New Roman" w:hAnsi="Times New Roman" w:cs="Times New Roman"/>
          <w:sz w:val="28"/>
          <w:szCs w:val="28"/>
        </w:rPr>
        <w:t xml:space="preserve"> </w:t>
      </w:r>
      <w:r w:rsidRPr="00D67628">
        <w:rPr>
          <w:rFonts w:ascii="Times New Roman" w:hAnsi="Times New Roman" w:cs="Times New Roman"/>
          <w:sz w:val="28"/>
          <w:szCs w:val="28"/>
        </w:rPr>
        <w:t>іншими актами законодавства України.</w:t>
      </w:r>
    </w:p>
    <w:p w14:paraId="54B42598" w14:textId="77777777" w:rsidR="004A79AA" w:rsidRPr="00D67628" w:rsidRDefault="004A79AA" w:rsidP="000D3FDA">
      <w:pPr>
        <w:pStyle w:val="aa"/>
        <w:ind w:firstLine="708"/>
        <w:jc w:val="both"/>
        <w:rPr>
          <w:rFonts w:ascii="Times New Roman" w:hAnsi="Times New Roman" w:cs="Times New Roman"/>
          <w:sz w:val="28"/>
          <w:szCs w:val="28"/>
        </w:rPr>
      </w:pPr>
      <w:r w:rsidRPr="00D67628">
        <w:rPr>
          <w:rFonts w:ascii="Times New Roman" w:hAnsi="Times New Roman" w:cs="Times New Roman"/>
          <w:sz w:val="28"/>
          <w:szCs w:val="28"/>
        </w:rPr>
        <w:t>Фінансування професійної підготовки, соціальний захист здобувачів освіти та педа</w:t>
      </w:r>
      <w:r w:rsidR="006A27E0" w:rsidRPr="00D67628">
        <w:rPr>
          <w:rFonts w:ascii="Times New Roman" w:hAnsi="Times New Roman" w:cs="Times New Roman"/>
          <w:sz w:val="28"/>
          <w:szCs w:val="28"/>
        </w:rPr>
        <w:t xml:space="preserve">гогічних працівників у Центрі </w:t>
      </w:r>
      <w:r w:rsidRPr="00D67628">
        <w:rPr>
          <w:rFonts w:ascii="Times New Roman" w:hAnsi="Times New Roman" w:cs="Times New Roman"/>
          <w:sz w:val="28"/>
          <w:szCs w:val="28"/>
        </w:rPr>
        <w:t xml:space="preserve">здійснюється відповідно до законодавства України. </w:t>
      </w:r>
    </w:p>
    <w:p w14:paraId="1E131F23" w14:textId="77777777" w:rsidR="004A79AA" w:rsidRPr="00D67628" w:rsidRDefault="004A79AA" w:rsidP="000D3FDA">
      <w:pPr>
        <w:pStyle w:val="aa"/>
        <w:ind w:firstLine="708"/>
        <w:jc w:val="both"/>
        <w:rPr>
          <w:rFonts w:ascii="Times New Roman" w:hAnsi="Times New Roman" w:cs="Times New Roman"/>
          <w:sz w:val="28"/>
          <w:szCs w:val="28"/>
        </w:rPr>
      </w:pPr>
      <w:r w:rsidRPr="00D67628">
        <w:rPr>
          <w:rFonts w:ascii="Times New Roman" w:hAnsi="Times New Roman" w:cs="Times New Roman"/>
          <w:sz w:val="28"/>
          <w:szCs w:val="28"/>
        </w:rPr>
        <w:t xml:space="preserve">Центр є неприбутковим закладом та користується податковими, митними та іншими пільгами згідно із законодавством України. </w:t>
      </w:r>
    </w:p>
    <w:p w14:paraId="5E9E3484" w14:textId="77777777" w:rsidR="004A79AA" w:rsidRPr="00D67628" w:rsidRDefault="004A79AA" w:rsidP="000D3FDA">
      <w:pPr>
        <w:pStyle w:val="aa"/>
        <w:ind w:firstLine="708"/>
        <w:jc w:val="both"/>
        <w:rPr>
          <w:rFonts w:ascii="Times New Roman" w:hAnsi="Times New Roman" w:cs="Times New Roman"/>
          <w:sz w:val="28"/>
          <w:szCs w:val="28"/>
        </w:rPr>
      </w:pPr>
      <w:r w:rsidRPr="00D67628">
        <w:rPr>
          <w:rFonts w:ascii="Times New Roman" w:hAnsi="Times New Roman" w:cs="Times New Roman"/>
          <w:sz w:val="28"/>
          <w:szCs w:val="28"/>
        </w:rPr>
        <w:t>У Центрі заборонено розподіл отриманих Центром доходів (прибутків) або їх частини серед засновників, працівників (крім оплати їхньої праці, нарахування єдиного соціального внеску), членів органів управління та інших пов’язаних з ними осіб.</w:t>
      </w:r>
    </w:p>
    <w:p w14:paraId="76518BA2" w14:textId="77777777" w:rsidR="004A79AA" w:rsidRPr="00D67628" w:rsidRDefault="004A79AA" w:rsidP="000D3FDA">
      <w:pPr>
        <w:pStyle w:val="aa"/>
        <w:ind w:firstLine="708"/>
        <w:jc w:val="both"/>
        <w:rPr>
          <w:rFonts w:ascii="Times New Roman" w:hAnsi="Times New Roman" w:cs="Times New Roman"/>
          <w:sz w:val="28"/>
          <w:szCs w:val="28"/>
        </w:rPr>
      </w:pPr>
      <w:r w:rsidRPr="00D67628">
        <w:rPr>
          <w:rFonts w:ascii="Times New Roman" w:hAnsi="Times New Roman" w:cs="Times New Roman"/>
          <w:sz w:val="28"/>
          <w:szCs w:val="28"/>
        </w:rPr>
        <w:t>Доходи (прибутки) Центру використовуються виключно для фінансування видатків на утримання Центру, реалізації мети (цілей, завдань) та основних повноважень і напрямів діяльності Центру, визначених цим Статутом.</w:t>
      </w:r>
    </w:p>
    <w:p w14:paraId="3166C455" w14:textId="38B66DA2" w:rsidR="004A79AA" w:rsidRPr="00D67628" w:rsidRDefault="004A79AA" w:rsidP="000D3FDA">
      <w:pPr>
        <w:pStyle w:val="aa"/>
        <w:ind w:firstLine="708"/>
        <w:jc w:val="both"/>
        <w:rPr>
          <w:rFonts w:ascii="Times New Roman" w:hAnsi="Times New Roman" w:cs="Times New Roman"/>
          <w:sz w:val="28"/>
          <w:szCs w:val="28"/>
        </w:rPr>
      </w:pPr>
      <w:r w:rsidRPr="00D67628">
        <w:rPr>
          <w:rFonts w:ascii="Times New Roman" w:hAnsi="Times New Roman" w:cs="Times New Roman"/>
          <w:sz w:val="28"/>
          <w:szCs w:val="28"/>
        </w:rPr>
        <w:t xml:space="preserve">7.2. Додаткові джерела фінансування Центру визначаються </w:t>
      </w:r>
      <w:r w:rsidR="00543FE4" w:rsidRPr="00D67628">
        <w:rPr>
          <w:rFonts w:ascii="Times New Roman" w:hAnsi="Times New Roman" w:cs="Times New Roman"/>
          <w:sz w:val="28"/>
          <w:szCs w:val="28"/>
          <w:lang w:val="uk-UA"/>
        </w:rPr>
        <w:t>з</w:t>
      </w:r>
      <w:r w:rsidRPr="00D67628">
        <w:rPr>
          <w:rFonts w:ascii="Times New Roman" w:hAnsi="Times New Roman" w:cs="Times New Roman"/>
          <w:sz w:val="28"/>
          <w:szCs w:val="28"/>
        </w:rPr>
        <w:t>аконами України «Про освіту», «Про професійну (професійно-технічну) освіту», іншими нормативно-правовими актами.</w:t>
      </w:r>
    </w:p>
    <w:p w14:paraId="4E86BBBB" w14:textId="4998A071" w:rsidR="004A79AA" w:rsidRPr="00D67628" w:rsidRDefault="006A27E0" w:rsidP="000D3FDA">
      <w:pPr>
        <w:pStyle w:val="aa"/>
        <w:ind w:firstLine="708"/>
        <w:jc w:val="both"/>
        <w:rPr>
          <w:rFonts w:ascii="Times New Roman" w:hAnsi="Times New Roman" w:cs="Times New Roman"/>
          <w:sz w:val="28"/>
          <w:szCs w:val="28"/>
        </w:rPr>
      </w:pPr>
      <w:r w:rsidRPr="00D67628">
        <w:rPr>
          <w:rFonts w:ascii="Times New Roman" w:hAnsi="Times New Roman" w:cs="Times New Roman"/>
          <w:sz w:val="28"/>
          <w:szCs w:val="28"/>
        </w:rPr>
        <w:t>7.3</w:t>
      </w:r>
      <w:r w:rsidR="004A79AA" w:rsidRPr="00D67628">
        <w:rPr>
          <w:rFonts w:ascii="Times New Roman" w:hAnsi="Times New Roman" w:cs="Times New Roman"/>
          <w:sz w:val="28"/>
          <w:szCs w:val="28"/>
        </w:rPr>
        <w:t>. Додатковими джерелами фінансування є:</w:t>
      </w:r>
    </w:p>
    <w:p w14:paraId="21DCE062" w14:textId="77777777" w:rsidR="004A79AA" w:rsidRPr="00D67628" w:rsidRDefault="004A79AA" w:rsidP="000D3FDA">
      <w:pPr>
        <w:pStyle w:val="aa"/>
        <w:ind w:firstLine="708"/>
        <w:jc w:val="both"/>
        <w:rPr>
          <w:rFonts w:ascii="Times New Roman" w:hAnsi="Times New Roman" w:cs="Times New Roman"/>
          <w:sz w:val="28"/>
          <w:szCs w:val="28"/>
        </w:rPr>
      </w:pPr>
      <w:r w:rsidRPr="00D67628">
        <w:rPr>
          <w:rFonts w:ascii="Times New Roman" w:hAnsi="Times New Roman" w:cs="Times New Roman"/>
          <w:sz w:val="28"/>
          <w:szCs w:val="28"/>
        </w:rPr>
        <w:t>а) кошти, одержані за первинну професійну підготовку кваліфікованих робітників навчання, перепідготовку та підвищення кваліфікації робітників відповідно до укладених договорів з юридичними та фізичними особами в межах ліцензованих обсягів, у тому числі підготовку і перепідготовку робітників та за замовленнями служби зайнятості населення;</w:t>
      </w:r>
    </w:p>
    <w:p w14:paraId="3198D536" w14:textId="77777777" w:rsidR="004A79AA" w:rsidRPr="00D67628" w:rsidRDefault="004A79AA" w:rsidP="000D3FDA">
      <w:pPr>
        <w:pStyle w:val="aa"/>
        <w:ind w:firstLine="708"/>
        <w:jc w:val="both"/>
        <w:rPr>
          <w:rFonts w:ascii="Times New Roman" w:hAnsi="Times New Roman" w:cs="Times New Roman"/>
          <w:sz w:val="28"/>
          <w:szCs w:val="28"/>
        </w:rPr>
      </w:pPr>
      <w:r w:rsidRPr="00D67628">
        <w:rPr>
          <w:rFonts w:ascii="Times New Roman" w:hAnsi="Times New Roman" w:cs="Times New Roman"/>
          <w:sz w:val="28"/>
          <w:szCs w:val="28"/>
        </w:rPr>
        <w:t>б) плата за надання додаткових освітніх послуг;</w:t>
      </w:r>
    </w:p>
    <w:p w14:paraId="4F3848A4" w14:textId="77777777" w:rsidR="004A79AA" w:rsidRPr="00D67628" w:rsidRDefault="004A79AA" w:rsidP="000D3FDA">
      <w:pPr>
        <w:pStyle w:val="aa"/>
        <w:ind w:firstLine="708"/>
        <w:jc w:val="both"/>
        <w:rPr>
          <w:rFonts w:ascii="Times New Roman" w:hAnsi="Times New Roman" w:cs="Times New Roman"/>
          <w:sz w:val="28"/>
          <w:szCs w:val="28"/>
        </w:rPr>
      </w:pPr>
      <w:r w:rsidRPr="00D67628">
        <w:rPr>
          <w:rFonts w:ascii="Times New Roman" w:hAnsi="Times New Roman" w:cs="Times New Roman"/>
          <w:sz w:val="28"/>
          <w:szCs w:val="28"/>
        </w:rPr>
        <w:t>в) доходи від реалізації продукції навчального господарства та надання інших послуг населенню;</w:t>
      </w:r>
    </w:p>
    <w:p w14:paraId="3D47951E" w14:textId="77777777" w:rsidR="004A79AA" w:rsidRPr="00D67628" w:rsidRDefault="004A79AA" w:rsidP="000D3FDA">
      <w:pPr>
        <w:pStyle w:val="aa"/>
        <w:ind w:firstLine="708"/>
        <w:jc w:val="both"/>
        <w:rPr>
          <w:rFonts w:ascii="Times New Roman" w:hAnsi="Times New Roman" w:cs="Times New Roman"/>
          <w:sz w:val="28"/>
          <w:szCs w:val="28"/>
        </w:rPr>
      </w:pPr>
      <w:r w:rsidRPr="00D67628">
        <w:rPr>
          <w:rFonts w:ascii="Times New Roman" w:hAnsi="Times New Roman" w:cs="Times New Roman"/>
          <w:sz w:val="28"/>
          <w:szCs w:val="28"/>
        </w:rPr>
        <w:t>г) доходи від надання в оренду приміщень, споруд, обладнання в установленому законодавством порядку;</w:t>
      </w:r>
    </w:p>
    <w:p w14:paraId="7E307C0F" w14:textId="77777777" w:rsidR="004A79AA" w:rsidRPr="00D67628" w:rsidRDefault="004A79AA" w:rsidP="000D3FDA">
      <w:pPr>
        <w:pStyle w:val="aa"/>
        <w:ind w:firstLine="708"/>
        <w:jc w:val="both"/>
        <w:rPr>
          <w:rFonts w:ascii="Times New Roman" w:hAnsi="Times New Roman" w:cs="Times New Roman"/>
          <w:sz w:val="28"/>
          <w:szCs w:val="28"/>
        </w:rPr>
      </w:pPr>
      <w:r w:rsidRPr="00D67628">
        <w:rPr>
          <w:rFonts w:ascii="Times New Roman" w:hAnsi="Times New Roman" w:cs="Times New Roman"/>
          <w:sz w:val="28"/>
          <w:szCs w:val="28"/>
        </w:rPr>
        <w:t>ґ) валютні надходження;</w:t>
      </w:r>
    </w:p>
    <w:p w14:paraId="25143553" w14:textId="77777777" w:rsidR="004A79AA" w:rsidRPr="00D67628" w:rsidRDefault="004A79AA" w:rsidP="000D3FDA">
      <w:pPr>
        <w:pStyle w:val="aa"/>
        <w:ind w:firstLine="708"/>
        <w:jc w:val="both"/>
        <w:rPr>
          <w:rFonts w:ascii="Times New Roman" w:hAnsi="Times New Roman" w:cs="Times New Roman"/>
          <w:sz w:val="28"/>
          <w:szCs w:val="28"/>
        </w:rPr>
      </w:pPr>
      <w:r w:rsidRPr="00D67628">
        <w:rPr>
          <w:rFonts w:ascii="Times New Roman" w:hAnsi="Times New Roman" w:cs="Times New Roman"/>
          <w:sz w:val="28"/>
          <w:szCs w:val="28"/>
        </w:rPr>
        <w:lastRenderedPageBreak/>
        <w:t xml:space="preserve">д) добровільні грошові внески, матеріальні цінності, одержані від підприємств, установ, організацій, окремих громадян відповідно до вимог </w:t>
      </w:r>
      <w:r w:rsidR="006A27E0" w:rsidRPr="00D67628">
        <w:rPr>
          <w:rFonts w:ascii="Times New Roman" w:hAnsi="Times New Roman" w:cs="Times New Roman"/>
          <w:sz w:val="28"/>
          <w:szCs w:val="28"/>
          <w:lang w:val="uk-UA"/>
        </w:rPr>
        <w:t>чинного законодавства</w:t>
      </w:r>
      <w:r w:rsidRPr="00D67628">
        <w:rPr>
          <w:rFonts w:ascii="Times New Roman" w:hAnsi="Times New Roman" w:cs="Times New Roman"/>
          <w:sz w:val="28"/>
          <w:szCs w:val="28"/>
        </w:rPr>
        <w:t>;</w:t>
      </w:r>
    </w:p>
    <w:p w14:paraId="134E7DF5" w14:textId="7F4FD88D" w:rsidR="004A79AA" w:rsidRPr="00D67628" w:rsidRDefault="004A79AA" w:rsidP="000D3FDA">
      <w:pPr>
        <w:pStyle w:val="aa"/>
        <w:ind w:firstLine="708"/>
        <w:jc w:val="both"/>
        <w:rPr>
          <w:rFonts w:ascii="Times New Roman" w:hAnsi="Times New Roman" w:cs="Times New Roman"/>
          <w:sz w:val="28"/>
          <w:szCs w:val="28"/>
        </w:rPr>
      </w:pPr>
      <w:r w:rsidRPr="00D67628">
        <w:rPr>
          <w:rFonts w:ascii="Times New Roman" w:hAnsi="Times New Roman" w:cs="Times New Roman"/>
          <w:sz w:val="28"/>
          <w:szCs w:val="28"/>
        </w:rPr>
        <w:t>7.5. Кошти, що надходять до Центру від здійснення діяльності, передбаченої цим Статутом, спрямовуються на видатки згідно з кошторисом, затвердженим в установленому порядку.</w:t>
      </w:r>
    </w:p>
    <w:p w14:paraId="4542DA73" w14:textId="3533A0B2" w:rsidR="004A79AA" w:rsidRPr="00D67628" w:rsidRDefault="004A79AA" w:rsidP="000D3FDA">
      <w:pPr>
        <w:pStyle w:val="aa"/>
        <w:ind w:firstLine="708"/>
        <w:jc w:val="both"/>
        <w:rPr>
          <w:rFonts w:ascii="Times New Roman" w:hAnsi="Times New Roman" w:cs="Times New Roman"/>
          <w:sz w:val="28"/>
          <w:szCs w:val="28"/>
        </w:rPr>
      </w:pPr>
      <w:r w:rsidRPr="00D67628">
        <w:rPr>
          <w:rFonts w:ascii="Times New Roman" w:hAnsi="Times New Roman" w:cs="Times New Roman"/>
          <w:sz w:val="28"/>
          <w:szCs w:val="28"/>
        </w:rPr>
        <w:t>7.6. Невикористані в поточному році кошти спеціального фонду не можуть бути вилучені з рахунків Центру, окрім випадків, передбачених законодавством.</w:t>
      </w:r>
    </w:p>
    <w:p w14:paraId="30C33B54" w14:textId="159E9BDA" w:rsidR="004A79AA" w:rsidRPr="00D67628" w:rsidRDefault="004A79AA" w:rsidP="000D3FDA">
      <w:pPr>
        <w:pStyle w:val="aa"/>
        <w:ind w:firstLine="708"/>
        <w:jc w:val="both"/>
        <w:rPr>
          <w:rFonts w:ascii="Times New Roman" w:hAnsi="Times New Roman" w:cs="Times New Roman"/>
          <w:sz w:val="28"/>
          <w:szCs w:val="28"/>
        </w:rPr>
      </w:pPr>
      <w:r w:rsidRPr="00D67628">
        <w:rPr>
          <w:rFonts w:ascii="Times New Roman" w:hAnsi="Times New Roman" w:cs="Times New Roman"/>
          <w:sz w:val="28"/>
          <w:szCs w:val="28"/>
        </w:rPr>
        <w:t>7.</w:t>
      </w:r>
      <w:r w:rsidR="00F43008" w:rsidRPr="00D67628">
        <w:rPr>
          <w:rFonts w:ascii="Times New Roman" w:hAnsi="Times New Roman" w:cs="Times New Roman"/>
          <w:sz w:val="28"/>
          <w:szCs w:val="28"/>
          <w:lang w:val="uk-UA"/>
        </w:rPr>
        <w:t>7</w:t>
      </w:r>
      <w:r w:rsidRPr="00D67628">
        <w:rPr>
          <w:rFonts w:ascii="Times New Roman" w:hAnsi="Times New Roman" w:cs="Times New Roman"/>
          <w:sz w:val="28"/>
          <w:szCs w:val="28"/>
        </w:rPr>
        <w:t>. Для забезпечення підготовки, перепідготовки і підвищення кваліфікації робітничих кадрів Центр використовує навчально-матеріальну базу та земельні ділянки відповідно до паспортів, технічної документації, витягів з Державного реєстру речових</w:t>
      </w:r>
      <w:r w:rsidR="00F43008" w:rsidRPr="00D67628">
        <w:rPr>
          <w:rFonts w:ascii="Times New Roman" w:hAnsi="Times New Roman" w:cs="Times New Roman"/>
          <w:sz w:val="28"/>
          <w:szCs w:val="28"/>
        </w:rPr>
        <w:t xml:space="preserve"> прав на нерухоме майно, актів </w:t>
      </w:r>
      <w:r w:rsidRPr="00D67628">
        <w:rPr>
          <w:rFonts w:ascii="Times New Roman" w:hAnsi="Times New Roman" w:cs="Times New Roman"/>
          <w:sz w:val="28"/>
          <w:szCs w:val="28"/>
        </w:rPr>
        <w:t>на право постійного користування землею, інших правовстановлюючих документів.</w:t>
      </w:r>
    </w:p>
    <w:p w14:paraId="4CC7DF47" w14:textId="77777777" w:rsidR="004A79AA" w:rsidRPr="00D67628" w:rsidRDefault="004A79AA" w:rsidP="000D3FDA">
      <w:pPr>
        <w:pStyle w:val="aa"/>
        <w:ind w:firstLine="708"/>
        <w:jc w:val="both"/>
        <w:rPr>
          <w:rFonts w:ascii="Times New Roman" w:hAnsi="Times New Roman" w:cs="Times New Roman"/>
          <w:sz w:val="28"/>
          <w:szCs w:val="28"/>
        </w:rPr>
      </w:pPr>
      <w:r w:rsidRPr="00D67628">
        <w:rPr>
          <w:rFonts w:ascii="Times New Roman" w:hAnsi="Times New Roman" w:cs="Times New Roman"/>
          <w:sz w:val="28"/>
          <w:szCs w:val="28"/>
        </w:rPr>
        <w:t>Приміщення і споруди Центру обладнані відповідно до діючих нормативів і санітарних норм та експлуатуються згідно з вимогами охорони праці, правилами пожежної безпеки і санітарно-гігієнічними нормами.</w:t>
      </w:r>
    </w:p>
    <w:p w14:paraId="2C47B06F" w14:textId="00CDC667" w:rsidR="004A79AA" w:rsidRPr="00D67628" w:rsidRDefault="00F43008" w:rsidP="000D3FDA">
      <w:pPr>
        <w:pStyle w:val="aa"/>
        <w:ind w:firstLine="708"/>
        <w:jc w:val="both"/>
        <w:rPr>
          <w:rFonts w:ascii="Times New Roman" w:hAnsi="Times New Roman" w:cs="Times New Roman"/>
          <w:sz w:val="28"/>
          <w:szCs w:val="28"/>
          <w:lang w:val="uk-UA"/>
        </w:rPr>
      </w:pPr>
      <w:r w:rsidRPr="00D67628">
        <w:rPr>
          <w:rFonts w:ascii="Times New Roman" w:hAnsi="Times New Roman" w:cs="Times New Roman"/>
          <w:sz w:val="28"/>
          <w:szCs w:val="28"/>
        </w:rPr>
        <w:t>7.8</w:t>
      </w:r>
      <w:r w:rsidR="004A79AA" w:rsidRPr="00D67628">
        <w:rPr>
          <w:rFonts w:ascii="Times New Roman" w:hAnsi="Times New Roman" w:cs="Times New Roman"/>
          <w:sz w:val="28"/>
          <w:szCs w:val="28"/>
        </w:rPr>
        <w:t xml:space="preserve">. Майно Центру, у тому числі навчально-виробничі, побутові, культурно-освітні, оздоровчі, спортивні будівлі та споруди, гуртожитки, комунікації, є об’єктами </w:t>
      </w:r>
      <w:r w:rsidR="00334337" w:rsidRPr="00D67628">
        <w:rPr>
          <w:rFonts w:ascii="Times New Roman" w:hAnsi="Times New Roman" w:cs="Times New Roman"/>
          <w:sz w:val="28"/>
          <w:szCs w:val="28"/>
          <w:lang w:val="uk-UA"/>
        </w:rPr>
        <w:t>приватної</w:t>
      </w:r>
      <w:r w:rsidR="00617813" w:rsidRPr="00D67628">
        <w:rPr>
          <w:rFonts w:ascii="Times New Roman" w:hAnsi="Times New Roman" w:cs="Times New Roman"/>
          <w:sz w:val="28"/>
          <w:szCs w:val="28"/>
          <w:lang w:val="uk-UA"/>
        </w:rPr>
        <w:t xml:space="preserve"> </w:t>
      </w:r>
      <w:r w:rsidR="004A79AA" w:rsidRPr="00D67628">
        <w:rPr>
          <w:rFonts w:ascii="Times New Roman" w:hAnsi="Times New Roman" w:cs="Times New Roman"/>
          <w:sz w:val="28"/>
          <w:szCs w:val="28"/>
        </w:rPr>
        <w:t xml:space="preserve">власності, що закріплюються за Центром на праві оперативного управління. </w:t>
      </w:r>
    </w:p>
    <w:p w14:paraId="5548602C" w14:textId="7F036E7C" w:rsidR="004A79AA" w:rsidRPr="00D67628" w:rsidRDefault="00F43008" w:rsidP="000D3FDA">
      <w:pPr>
        <w:pStyle w:val="aa"/>
        <w:ind w:firstLine="708"/>
        <w:jc w:val="both"/>
        <w:rPr>
          <w:rFonts w:ascii="Times New Roman" w:hAnsi="Times New Roman" w:cs="Times New Roman"/>
          <w:sz w:val="28"/>
          <w:szCs w:val="28"/>
        </w:rPr>
      </w:pPr>
      <w:r w:rsidRPr="00D67628">
        <w:rPr>
          <w:rFonts w:ascii="Times New Roman" w:hAnsi="Times New Roman" w:cs="Times New Roman"/>
          <w:sz w:val="28"/>
          <w:szCs w:val="28"/>
        </w:rPr>
        <w:t>7.9</w:t>
      </w:r>
      <w:r w:rsidR="004A79AA" w:rsidRPr="00D67628">
        <w:rPr>
          <w:rFonts w:ascii="Times New Roman" w:hAnsi="Times New Roman" w:cs="Times New Roman"/>
          <w:sz w:val="28"/>
          <w:szCs w:val="28"/>
        </w:rPr>
        <w:t>. Центр має право отримувати безкоштовно від суб</w:t>
      </w:r>
      <w:r w:rsidR="004C0F13" w:rsidRPr="00D67628">
        <w:rPr>
          <w:rFonts w:ascii="Times New Roman" w:hAnsi="Times New Roman" w:cs="Times New Roman"/>
          <w:sz w:val="28"/>
          <w:szCs w:val="28"/>
        </w:rPr>
        <w:t>’</w:t>
      </w:r>
      <w:r w:rsidR="004A79AA" w:rsidRPr="00D67628">
        <w:rPr>
          <w:rFonts w:ascii="Times New Roman" w:hAnsi="Times New Roman" w:cs="Times New Roman"/>
          <w:sz w:val="28"/>
          <w:szCs w:val="28"/>
        </w:rPr>
        <w:t>єктів господарювання техніку, обладнання, матеріали, транспортні засоби, інші матеріальні цінності, а також фінансові ресурси, у порядку, визначеному законодавством.</w:t>
      </w:r>
    </w:p>
    <w:p w14:paraId="549E6D9F" w14:textId="77777777" w:rsidR="00935323" w:rsidRPr="00D67628" w:rsidRDefault="00935323" w:rsidP="00D914D2">
      <w:pPr>
        <w:pStyle w:val="aa"/>
        <w:jc w:val="both"/>
        <w:rPr>
          <w:rFonts w:ascii="Times New Roman" w:hAnsi="Times New Roman" w:cs="Times New Roman"/>
          <w:sz w:val="28"/>
          <w:szCs w:val="28"/>
        </w:rPr>
      </w:pPr>
    </w:p>
    <w:p w14:paraId="5CE04D58" w14:textId="77777777" w:rsidR="004A79AA" w:rsidRPr="00D67628" w:rsidRDefault="004A79AA" w:rsidP="00543FE4">
      <w:pPr>
        <w:pStyle w:val="aa"/>
        <w:jc w:val="center"/>
        <w:rPr>
          <w:rFonts w:ascii="Times New Roman" w:hAnsi="Times New Roman" w:cs="Times New Roman"/>
          <w:b/>
          <w:bCs/>
          <w:sz w:val="28"/>
          <w:szCs w:val="28"/>
        </w:rPr>
      </w:pPr>
      <w:r w:rsidRPr="00D67628">
        <w:rPr>
          <w:rFonts w:ascii="Times New Roman" w:hAnsi="Times New Roman" w:cs="Times New Roman"/>
          <w:b/>
          <w:bCs/>
          <w:sz w:val="28"/>
          <w:szCs w:val="28"/>
        </w:rPr>
        <w:t>8. Міжнародне співробітництво</w:t>
      </w:r>
    </w:p>
    <w:p w14:paraId="240407FB" w14:textId="77777777" w:rsidR="00935323" w:rsidRPr="00D67628" w:rsidRDefault="00935323" w:rsidP="00D914D2">
      <w:pPr>
        <w:pStyle w:val="aa"/>
        <w:jc w:val="both"/>
        <w:rPr>
          <w:rFonts w:ascii="Times New Roman" w:hAnsi="Times New Roman" w:cs="Times New Roman"/>
          <w:sz w:val="28"/>
          <w:szCs w:val="28"/>
        </w:rPr>
      </w:pPr>
    </w:p>
    <w:p w14:paraId="49B2E7F3" w14:textId="4F550071" w:rsidR="004A79AA" w:rsidRPr="00D67628" w:rsidRDefault="004A79AA" w:rsidP="000D3FDA">
      <w:pPr>
        <w:pStyle w:val="aa"/>
        <w:ind w:firstLine="708"/>
        <w:jc w:val="both"/>
        <w:rPr>
          <w:rFonts w:ascii="Times New Roman" w:hAnsi="Times New Roman" w:cs="Times New Roman"/>
          <w:sz w:val="28"/>
          <w:szCs w:val="28"/>
        </w:rPr>
      </w:pPr>
      <w:r w:rsidRPr="00D67628">
        <w:rPr>
          <w:rFonts w:ascii="Times New Roman" w:hAnsi="Times New Roman" w:cs="Times New Roman"/>
          <w:sz w:val="28"/>
          <w:szCs w:val="28"/>
        </w:rPr>
        <w:t>8.1. Центр має право укладати договори про співробітництво, встановлювати прямі зв</w:t>
      </w:r>
      <w:r w:rsidR="004C0F13" w:rsidRPr="00D67628">
        <w:rPr>
          <w:rFonts w:ascii="Times New Roman" w:hAnsi="Times New Roman" w:cs="Times New Roman"/>
          <w:sz w:val="28"/>
          <w:szCs w:val="28"/>
        </w:rPr>
        <w:t>’</w:t>
      </w:r>
      <w:r w:rsidRPr="00D67628">
        <w:rPr>
          <w:rFonts w:ascii="Times New Roman" w:hAnsi="Times New Roman" w:cs="Times New Roman"/>
          <w:sz w:val="28"/>
          <w:szCs w:val="28"/>
        </w:rPr>
        <w:t>язки із закладами освіти, підприємствами, установами, організаціями, науковими установами іноземних країн, міжнародними підприємствами, установами, організаціями, фондами тощо.</w:t>
      </w:r>
    </w:p>
    <w:p w14:paraId="6F791EDB" w14:textId="0AFECF7D" w:rsidR="004A79AA" w:rsidRPr="00D67628" w:rsidRDefault="004A79AA" w:rsidP="000D3FDA">
      <w:pPr>
        <w:pStyle w:val="aa"/>
        <w:ind w:firstLine="708"/>
        <w:jc w:val="both"/>
        <w:rPr>
          <w:rFonts w:ascii="Times New Roman" w:hAnsi="Times New Roman" w:cs="Times New Roman"/>
          <w:sz w:val="28"/>
          <w:szCs w:val="28"/>
        </w:rPr>
      </w:pPr>
      <w:r w:rsidRPr="00D67628">
        <w:rPr>
          <w:rFonts w:ascii="Times New Roman" w:hAnsi="Times New Roman" w:cs="Times New Roman"/>
          <w:sz w:val="28"/>
          <w:szCs w:val="28"/>
        </w:rPr>
        <w:t xml:space="preserve">8.2. Центр має право провадити зовнішньоекономічну діяльність відповідно до законодавства на основі договорів, укладених ним з іноземними юридичними, фізичними особами, мати власний валютний рахунок, здійснювати діяльність, у тому числі шляхом створення спільних підприємств. </w:t>
      </w:r>
    </w:p>
    <w:p w14:paraId="14A19FA3" w14:textId="6C6A991E" w:rsidR="004A79AA" w:rsidRPr="00D67628" w:rsidRDefault="004A79AA" w:rsidP="000D3FDA">
      <w:pPr>
        <w:pStyle w:val="aa"/>
        <w:ind w:firstLine="708"/>
        <w:jc w:val="both"/>
        <w:rPr>
          <w:rFonts w:ascii="Times New Roman" w:hAnsi="Times New Roman" w:cs="Times New Roman"/>
          <w:sz w:val="28"/>
          <w:szCs w:val="28"/>
        </w:rPr>
      </w:pPr>
      <w:r w:rsidRPr="00D67628">
        <w:rPr>
          <w:rFonts w:ascii="Times New Roman" w:hAnsi="Times New Roman" w:cs="Times New Roman"/>
          <w:sz w:val="28"/>
          <w:szCs w:val="28"/>
        </w:rPr>
        <w:t>8.3. Центр має право на державне сприяння міжнародному співробітництву, отримання відповідних валютних асигнувань, звільнення від оподаткування, сплати мита та митного збору за навчальне, виробниче обладнання та приладдя, що надходять для нього із закордону для навчальних і виробничих цілей.</w:t>
      </w:r>
    </w:p>
    <w:p w14:paraId="1775EF3B" w14:textId="50810244" w:rsidR="004A79AA" w:rsidRPr="00D67628" w:rsidRDefault="004A79AA" w:rsidP="000D3FDA">
      <w:pPr>
        <w:pStyle w:val="aa"/>
        <w:ind w:firstLine="708"/>
        <w:jc w:val="both"/>
        <w:rPr>
          <w:rFonts w:ascii="Times New Roman" w:hAnsi="Times New Roman" w:cs="Times New Roman"/>
          <w:sz w:val="28"/>
          <w:szCs w:val="28"/>
        </w:rPr>
      </w:pPr>
      <w:r w:rsidRPr="00D67628">
        <w:rPr>
          <w:rFonts w:ascii="Times New Roman" w:hAnsi="Times New Roman" w:cs="Times New Roman"/>
          <w:sz w:val="28"/>
          <w:szCs w:val="28"/>
        </w:rPr>
        <w:t>8.4. Валютні і матеріальні надходження від зовнішньоекономічної діяльності використовуються Центром для забезпечення діяльності, передбаченої цим Статутом.</w:t>
      </w:r>
    </w:p>
    <w:p w14:paraId="22677B0F" w14:textId="77777777" w:rsidR="00935323" w:rsidRPr="00D67628" w:rsidRDefault="00935323" w:rsidP="00D914D2">
      <w:pPr>
        <w:pStyle w:val="aa"/>
        <w:jc w:val="both"/>
        <w:rPr>
          <w:rFonts w:ascii="Times New Roman" w:hAnsi="Times New Roman" w:cs="Times New Roman"/>
          <w:sz w:val="28"/>
          <w:szCs w:val="28"/>
        </w:rPr>
      </w:pPr>
    </w:p>
    <w:p w14:paraId="76E8B301" w14:textId="77777777" w:rsidR="004A79AA" w:rsidRPr="00D67628" w:rsidRDefault="004A79AA" w:rsidP="00543FE4">
      <w:pPr>
        <w:pStyle w:val="aa"/>
        <w:jc w:val="center"/>
        <w:rPr>
          <w:rFonts w:ascii="Times New Roman" w:hAnsi="Times New Roman" w:cs="Times New Roman"/>
          <w:b/>
          <w:bCs/>
          <w:sz w:val="28"/>
          <w:szCs w:val="28"/>
        </w:rPr>
      </w:pPr>
      <w:r w:rsidRPr="00D67628">
        <w:rPr>
          <w:rFonts w:ascii="Times New Roman" w:hAnsi="Times New Roman" w:cs="Times New Roman"/>
          <w:b/>
          <w:bCs/>
          <w:sz w:val="28"/>
          <w:szCs w:val="28"/>
        </w:rPr>
        <w:lastRenderedPageBreak/>
        <w:t>9. Порядок внесення змін до Статуту</w:t>
      </w:r>
    </w:p>
    <w:p w14:paraId="58283548" w14:textId="77777777" w:rsidR="00935323" w:rsidRPr="00D67628" w:rsidRDefault="00935323" w:rsidP="00D914D2">
      <w:pPr>
        <w:pStyle w:val="aa"/>
        <w:jc w:val="both"/>
        <w:rPr>
          <w:rFonts w:ascii="Times New Roman" w:hAnsi="Times New Roman" w:cs="Times New Roman"/>
          <w:sz w:val="28"/>
          <w:szCs w:val="28"/>
        </w:rPr>
      </w:pPr>
    </w:p>
    <w:p w14:paraId="1990F82E" w14:textId="52F6F52E" w:rsidR="004A79AA" w:rsidRPr="00D67628" w:rsidRDefault="004A79AA" w:rsidP="000D3FDA">
      <w:pPr>
        <w:pStyle w:val="aa"/>
        <w:ind w:firstLine="708"/>
        <w:jc w:val="both"/>
        <w:rPr>
          <w:rFonts w:ascii="Times New Roman" w:hAnsi="Times New Roman" w:cs="Times New Roman"/>
          <w:sz w:val="28"/>
          <w:szCs w:val="28"/>
        </w:rPr>
      </w:pPr>
      <w:r w:rsidRPr="00D67628">
        <w:rPr>
          <w:rFonts w:ascii="Times New Roman" w:hAnsi="Times New Roman" w:cs="Times New Roman"/>
          <w:sz w:val="28"/>
          <w:szCs w:val="28"/>
        </w:rPr>
        <w:t xml:space="preserve">9.1. </w:t>
      </w:r>
      <w:r w:rsidR="00F43008" w:rsidRPr="00D67628">
        <w:rPr>
          <w:rFonts w:ascii="Times New Roman" w:hAnsi="Times New Roman" w:cs="Times New Roman"/>
          <w:sz w:val="28"/>
          <w:szCs w:val="28"/>
          <w:lang w:val="uk-UA"/>
        </w:rPr>
        <w:t xml:space="preserve">Зміни та доповнення до </w:t>
      </w:r>
      <w:r w:rsidRPr="00D67628">
        <w:rPr>
          <w:rFonts w:ascii="Times New Roman" w:hAnsi="Times New Roman" w:cs="Times New Roman"/>
          <w:sz w:val="28"/>
          <w:szCs w:val="28"/>
        </w:rPr>
        <w:t>Статут</w:t>
      </w:r>
      <w:r w:rsidR="00F43008" w:rsidRPr="00D67628">
        <w:rPr>
          <w:rFonts w:ascii="Times New Roman" w:hAnsi="Times New Roman" w:cs="Times New Roman"/>
          <w:sz w:val="28"/>
          <w:szCs w:val="28"/>
          <w:lang w:val="uk-UA"/>
        </w:rPr>
        <w:t xml:space="preserve">у </w:t>
      </w:r>
      <w:proofErr w:type="spellStart"/>
      <w:r w:rsidR="00F43008" w:rsidRPr="00D67628">
        <w:rPr>
          <w:rFonts w:ascii="Times New Roman" w:hAnsi="Times New Roman" w:cs="Times New Roman"/>
          <w:sz w:val="28"/>
          <w:szCs w:val="28"/>
          <w:lang w:val="uk-UA"/>
        </w:rPr>
        <w:t>вносаться</w:t>
      </w:r>
      <w:proofErr w:type="spellEnd"/>
      <w:r w:rsidR="00F43008" w:rsidRPr="00D67628">
        <w:rPr>
          <w:rFonts w:ascii="Times New Roman" w:hAnsi="Times New Roman" w:cs="Times New Roman"/>
          <w:sz w:val="28"/>
          <w:szCs w:val="28"/>
          <w:lang w:val="uk-UA"/>
        </w:rPr>
        <w:t xml:space="preserve"> на підставі рішення </w:t>
      </w:r>
      <w:r w:rsidR="004C0F13" w:rsidRPr="00D67628">
        <w:rPr>
          <w:rFonts w:ascii="Times New Roman" w:hAnsi="Times New Roman" w:cs="Times New Roman"/>
          <w:sz w:val="28"/>
          <w:szCs w:val="28"/>
          <w:lang w:val="uk-UA"/>
        </w:rPr>
        <w:t>З</w:t>
      </w:r>
      <w:r w:rsidR="00F43008" w:rsidRPr="00D67628">
        <w:rPr>
          <w:rFonts w:ascii="Times New Roman" w:hAnsi="Times New Roman" w:cs="Times New Roman"/>
          <w:sz w:val="28"/>
          <w:szCs w:val="28"/>
          <w:lang w:val="uk-UA"/>
        </w:rPr>
        <w:t>асновника.</w:t>
      </w:r>
    </w:p>
    <w:p w14:paraId="698DBB33" w14:textId="6728C9BD" w:rsidR="004A79AA" w:rsidRPr="00D67628" w:rsidRDefault="004A79AA" w:rsidP="000D3FDA">
      <w:pPr>
        <w:pStyle w:val="aa"/>
        <w:ind w:firstLine="708"/>
        <w:jc w:val="both"/>
        <w:rPr>
          <w:rFonts w:ascii="Times New Roman" w:hAnsi="Times New Roman" w:cs="Times New Roman"/>
          <w:sz w:val="28"/>
          <w:szCs w:val="28"/>
          <w:lang w:val="uk-UA"/>
        </w:rPr>
      </w:pPr>
      <w:r w:rsidRPr="00D67628">
        <w:rPr>
          <w:rFonts w:ascii="Times New Roman" w:hAnsi="Times New Roman" w:cs="Times New Roman"/>
          <w:sz w:val="28"/>
          <w:szCs w:val="28"/>
        </w:rPr>
        <w:t>9.2. Зміни та доповнення до Статуту оформлюються шляхом викладення його в новій редакції, що затверджується і погоджується в тому ж порядку, що і сам Статут.</w:t>
      </w:r>
      <w:r w:rsidR="00F43008" w:rsidRPr="00D67628">
        <w:rPr>
          <w:rFonts w:ascii="Times New Roman" w:hAnsi="Times New Roman" w:cs="Times New Roman"/>
          <w:sz w:val="28"/>
          <w:szCs w:val="28"/>
          <w:lang w:val="uk-UA"/>
        </w:rPr>
        <w:t xml:space="preserve"> Внесені зміни та доповнення до цього Статуту підлягають державній реєстрації відповідно до чинного законодавства </w:t>
      </w:r>
      <w:proofErr w:type="spellStart"/>
      <w:r w:rsidR="00F43008" w:rsidRPr="00D67628">
        <w:rPr>
          <w:rFonts w:ascii="Times New Roman" w:hAnsi="Times New Roman" w:cs="Times New Roman"/>
          <w:sz w:val="28"/>
          <w:szCs w:val="28"/>
          <w:lang w:val="uk-UA"/>
        </w:rPr>
        <w:t>україни</w:t>
      </w:r>
      <w:proofErr w:type="spellEnd"/>
      <w:r w:rsidR="00F43008" w:rsidRPr="00D67628">
        <w:rPr>
          <w:rFonts w:ascii="Times New Roman" w:hAnsi="Times New Roman" w:cs="Times New Roman"/>
          <w:sz w:val="28"/>
          <w:szCs w:val="28"/>
          <w:lang w:val="uk-UA"/>
        </w:rPr>
        <w:t>.</w:t>
      </w:r>
    </w:p>
    <w:p w14:paraId="7D538018" w14:textId="77777777" w:rsidR="00935323" w:rsidRPr="00D67628" w:rsidRDefault="00935323" w:rsidP="00D914D2">
      <w:pPr>
        <w:pStyle w:val="aa"/>
        <w:jc w:val="both"/>
        <w:rPr>
          <w:rFonts w:ascii="Times New Roman" w:hAnsi="Times New Roman" w:cs="Times New Roman"/>
          <w:sz w:val="28"/>
          <w:szCs w:val="28"/>
          <w:lang w:val="uk-UA"/>
        </w:rPr>
      </w:pPr>
    </w:p>
    <w:p w14:paraId="0766207E" w14:textId="77777777" w:rsidR="004A79AA" w:rsidRPr="00D67628" w:rsidRDefault="004A79AA" w:rsidP="00543FE4">
      <w:pPr>
        <w:pStyle w:val="aa"/>
        <w:jc w:val="center"/>
        <w:rPr>
          <w:rFonts w:ascii="Times New Roman" w:hAnsi="Times New Roman" w:cs="Times New Roman"/>
          <w:b/>
          <w:bCs/>
          <w:sz w:val="28"/>
          <w:szCs w:val="28"/>
        </w:rPr>
      </w:pPr>
      <w:r w:rsidRPr="00D67628">
        <w:rPr>
          <w:rFonts w:ascii="Times New Roman" w:hAnsi="Times New Roman" w:cs="Times New Roman"/>
          <w:b/>
          <w:bCs/>
          <w:sz w:val="28"/>
          <w:szCs w:val="28"/>
        </w:rPr>
        <w:t>10. Порядок реорганізації та ліквідації Центру</w:t>
      </w:r>
    </w:p>
    <w:p w14:paraId="73F93A57" w14:textId="77777777" w:rsidR="00935323" w:rsidRPr="00D67628" w:rsidRDefault="00935323" w:rsidP="00D914D2">
      <w:pPr>
        <w:pStyle w:val="aa"/>
        <w:jc w:val="both"/>
        <w:rPr>
          <w:rFonts w:ascii="Times New Roman" w:hAnsi="Times New Roman" w:cs="Times New Roman"/>
          <w:sz w:val="28"/>
          <w:szCs w:val="28"/>
        </w:rPr>
      </w:pPr>
    </w:p>
    <w:p w14:paraId="3B402121" w14:textId="223027F1" w:rsidR="004A79AA" w:rsidRPr="00D67628" w:rsidRDefault="004A79AA" w:rsidP="000D3FDA">
      <w:pPr>
        <w:pStyle w:val="aa"/>
        <w:ind w:firstLine="708"/>
        <w:jc w:val="both"/>
        <w:rPr>
          <w:rFonts w:ascii="Times New Roman" w:hAnsi="Times New Roman" w:cs="Times New Roman"/>
          <w:sz w:val="28"/>
          <w:szCs w:val="28"/>
        </w:rPr>
      </w:pPr>
      <w:r w:rsidRPr="00D67628">
        <w:rPr>
          <w:rFonts w:ascii="Times New Roman" w:hAnsi="Times New Roman" w:cs="Times New Roman"/>
          <w:sz w:val="28"/>
          <w:szCs w:val="28"/>
        </w:rPr>
        <w:t xml:space="preserve">10.1. Рішення про припинення Центру приймає </w:t>
      </w:r>
      <w:r w:rsidR="004C0F13" w:rsidRPr="00D67628">
        <w:rPr>
          <w:rFonts w:ascii="Times New Roman" w:hAnsi="Times New Roman" w:cs="Times New Roman"/>
          <w:sz w:val="28"/>
          <w:szCs w:val="28"/>
          <w:lang w:val="uk-UA"/>
        </w:rPr>
        <w:t>З</w:t>
      </w:r>
      <w:r w:rsidR="00F43008" w:rsidRPr="00D67628">
        <w:rPr>
          <w:rFonts w:ascii="Times New Roman" w:hAnsi="Times New Roman" w:cs="Times New Roman"/>
          <w:sz w:val="28"/>
          <w:szCs w:val="28"/>
          <w:lang w:val="uk-UA"/>
        </w:rPr>
        <w:t>асновник</w:t>
      </w:r>
      <w:r w:rsidRPr="00D67628">
        <w:rPr>
          <w:rFonts w:ascii="Times New Roman" w:hAnsi="Times New Roman" w:cs="Times New Roman"/>
          <w:sz w:val="28"/>
          <w:szCs w:val="28"/>
        </w:rPr>
        <w:t>. Реорганізація (злиття, поділ, приєднання, перетворення) або ліквідація Центру здійснюється згідно із законодавством.</w:t>
      </w:r>
    </w:p>
    <w:p w14:paraId="2643BCD7" w14:textId="2C78FCED" w:rsidR="004A79AA" w:rsidRPr="00D67628" w:rsidRDefault="004A79AA" w:rsidP="000D3FDA">
      <w:pPr>
        <w:pStyle w:val="aa"/>
        <w:ind w:firstLine="708"/>
        <w:jc w:val="both"/>
        <w:rPr>
          <w:rFonts w:ascii="Times New Roman" w:hAnsi="Times New Roman" w:cs="Times New Roman"/>
          <w:sz w:val="28"/>
          <w:szCs w:val="28"/>
        </w:rPr>
      </w:pPr>
      <w:r w:rsidRPr="00D67628">
        <w:rPr>
          <w:rFonts w:ascii="Times New Roman" w:hAnsi="Times New Roman" w:cs="Times New Roman"/>
          <w:sz w:val="28"/>
          <w:szCs w:val="28"/>
        </w:rPr>
        <w:t>10.2. При реорганізації Центру вся сукупність прав і обов’язків переходить до його правонаступника (-ів).</w:t>
      </w:r>
    </w:p>
    <w:p w14:paraId="0FB05362" w14:textId="388BE8AA" w:rsidR="004A79AA" w:rsidRPr="00D67628" w:rsidRDefault="004A79AA" w:rsidP="000D3FDA">
      <w:pPr>
        <w:pStyle w:val="aa"/>
        <w:ind w:firstLine="708"/>
        <w:jc w:val="both"/>
        <w:rPr>
          <w:rFonts w:ascii="Times New Roman" w:hAnsi="Times New Roman" w:cs="Times New Roman"/>
          <w:sz w:val="28"/>
          <w:szCs w:val="28"/>
        </w:rPr>
      </w:pPr>
      <w:r w:rsidRPr="00D67628">
        <w:rPr>
          <w:rFonts w:ascii="Times New Roman" w:hAnsi="Times New Roman" w:cs="Times New Roman"/>
          <w:sz w:val="28"/>
          <w:szCs w:val="28"/>
        </w:rPr>
        <w:t xml:space="preserve">10.3. Припинення Центру здійснюється комісією з припинення (комісією з реорганізації, ліквідаційною комісією), яка утворюється у відповідності до законодавства. Центр вважається таким, що припинив свою діяльність, з дня внесення запису про припинення юридичної особи до Єдиного державного реєстру юридичних осіб, фізичних осіб-підприємців та громадських формувань. </w:t>
      </w:r>
    </w:p>
    <w:p w14:paraId="7A7B90D1" w14:textId="6A69900E" w:rsidR="004A79AA" w:rsidRPr="00D67628" w:rsidRDefault="004A79AA" w:rsidP="000D3FDA">
      <w:pPr>
        <w:pStyle w:val="aa"/>
        <w:ind w:firstLine="708"/>
        <w:jc w:val="both"/>
        <w:rPr>
          <w:rFonts w:ascii="Times New Roman" w:hAnsi="Times New Roman" w:cs="Times New Roman"/>
          <w:sz w:val="28"/>
          <w:szCs w:val="28"/>
        </w:rPr>
      </w:pPr>
      <w:r w:rsidRPr="00D67628">
        <w:rPr>
          <w:rFonts w:ascii="Times New Roman" w:hAnsi="Times New Roman" w:cs="Times New Roman"/>
          <w:sz w:val="28"/>
          <w:szCs w:val="28"/>
        </w:rPr>
        <w:t>10.4. Під час ліквідації або реорганізації Центру вивільнюваним працівникам та особам, які здобувають освіту в ньому, гарантується додержання їх прав та інтересів відповідно до законодавства.</w:t>
      </w:r>
    </w:p>
    <w:p w14:paraId="716FA74C" w14:textId="1EB17A4C" w:rsidR="00612B12" w:rsidRPr="00D67628" w:rsidRDefault="004A79AA" w:rsidP="000D3FDA">
      <w:pPr>
        <w:pStyle w:val="aa"/>
        <w:ind w:firstLine="708"/>
        <w:jc w:val="both"/>
        <w:rPr>
          <w:rFonts w:ascii="Times New Roman" w:hAnsi="Times New Roman" w:cs="Times New Roman"/>
          <w:sz w:val="28"/>
          <w:szCs w:val="28"/>
          <w:lang w:val="uk-UA"/>
        </w:rPr>
      </w:pPr>
      <w:r w:rsidRPr="00D67628">
        <w:rPr>
          <w:rFonts w:ascii="Times New Roman" w:hAnsi="Times New Roman" w:cs="Times New Roman"/>
          <w:sz w:val="28"/>
          <w:szCs w:val="28"/>
        </w:rPr>
        <w:t>1</w:t>
      </w:r>
      <w:r w:rsidRPr="00D67628">
        <w:rPr>
          <w:rFonts w:ascii="Times New Roman" w:hAnsi="Times New Roman" w:cs="Times New Roman"/>
          <w:sz w:val="28"/>
          <w:szCs w:val="28"/>
          <w:lang w:val="uk-UA"/>
        </w:rPr>
        <w:t>0.5. У</w:t>
      </w:r>
      <w:r w:rsidR="004B2F36" w:rsidRPr="00D67628">
        <w:rPr>
          <w:rFonts w:ascii="Times New Roman" w:hAnsi="Times New Roman" w:cs="Times New Roman"/>
          <w:sz w:val="28"/>
          <w:szCs w:val="28"/>
          <w:lang w:val="uk-UA"/>
        </w:rPr>
        <w:t xml:space="preserve"> </w:t>
      </w:r>
      <w:r w:rsidRPr="00D67628">
        <w:rPr>
          <w:rFonts w:ascii="Times New Roman" w:hAnsi="Times New Roman" w:cs="Times New Roman"/>
          <w:sz w:val="28"/>
          <w:szCs w:val="28"/>
          <w:lang w:val="uk-UA"/>
        </w:rPr>
        <w:t>разі</w:t>
      </w:r>
      <w:r w:rsidR="00B93413" w:rsidRPr="00D67628">
        <w:rPr>
          <w:rFonts w:ascii="Times New Roman" w:hAnsi="Times New Roman" w:cs="Times New Roman"/>
          <w:sz w:val="28"/>
          <w:szCs w:val="28"/>
          <w:lang w:val="uk-UA"/>
        </w:rPr>
        <w:t xml:space="preserve"> припинення Центру (в результаті</w:t>
      </w:r>
      <w:r w:rsidRPr="00D67628">
        <w:rPr>
          <w:rFonts w:ascii="Times New Roman" w:hAnsi="Times New Roman" w:cs="Times New Roman"/>
          <w:sz w:val="28"/>
          <w:szCs w:val="28"/>
          <w:lang w:val="uk-UA"/>
        </w:rPr>
        <w:t xml:space="preserve"> його злиття</w:t>
      </w:r>
      <w:r w:rsidR="00612B12" w:rsidRPr="00D67628">
        <w:rPr>
          <w:rFonts w:ascii="Times New Roman" w:hAnsi="Times New Roman" w:cs="Times New Roman"/>
          <w:sz w:val="28"/>
          <w:szCs w:val="28"/>
          <w:lang w:val="uk-UA"/>
        </w:rPr>
        <w:t>, поділу, приєднання, перетворення</w:t>
      </w:r>
      <w:r w:rsidRPr="00D67628">
        <w:rPr>
          <w:rFonts w:ascii="Times New Roman" w:hAnsi="Times New Roman" w:cs="Times New Roman"/>
          <w:sz w:val="28"/>
          <w:szCs w:val="28"/>
          <w:lang w:val="uk-UA"/>
        </w:rPr>
        <w:t>)</w:t>
      </w:r>
      <w:r w:rsidR="00612B12" w:rsidRPr="00D67628">
        <w:rPr>
          <w:rFonts w:ascii="Times New Roman" w:hAnsi="Times New Roman" w:cs="Times New Roman"/>
          <w:sz w:val="28"/>
          <w:szCs w:val="28"/>
          <w:lang w:val="uk-UA"/>
        </w:rPr>
        <w:t xml:space="preserve"> або ліквідації його активи передаються одному або кільком неприбутковим організаціям відповідного виду або зараховуються до доходу бюджету, якщо інше не передбачено законом, що регулює діяльність відповідного неприбуткового закладу (організації).</w:t>
      </w:r>
    </w:p>
    <w:p w14:paraId="6371F4BC" w14:textId="77777777" w:rsidR="00935323" w:rsidRPr="00D67628" w:rsidRDefault="00935323" w:rsidP="00FC4EFD">
      <w:pPr>
        <w:jc w:val="both"/>
        <w:rPr>
          <w:rFonts w:ascii="Times New Roman" w:hAnsi="Times New Roman" w:cs="Times New Roman"/>
          <w:sz w:val="24"/>
          <w:szCs w:val="24"/>
          <w:lang w:val="uk-UA"/>
        </w:rPr>
      </w:pPr>
    </w:p>
    <w:p w14:paraId="620C4F11" w14:textId="77777777" w:rsidR="00517177" w:rsidRPr="00D67628" w:rsidRDefault="00517177" w:rsidP="00517177">
      <w:pPr>
        <w:ind w:firstLine="567"/>
        <w:jc w:val="both"/>
        <w:rPr>
          <w:bCs/>
          <w:sz w:val="28"/>
          <w:szCs w:val="28"/>
          <w:lang w:val="uk-UA"/>
        </w:rPr>
      </w:pPr>
    </w:p>
    <w:p w14:paraId="223B2F43" w14:textId="77777777" w:rsidR="000C2DA6" w:rsidRPr="00D67628" w:rsidRDefault="000C2DA6" w:rsidP="00FC4EFD">
      <w:pPr>
        <w:jc w:val="both"/>
        <w:rPr>
          <w:rFonts w:ascii="Times New Roman" w:hAnsi="Times New Roman" w:cs="Times New Roman"/>
          <w:sz w:val="24"/>
          <w:szCs w:val="24"/>
          <w:lang w:val="uk-UA"/>
        </w:rPr>
      </w:pPr>
    </w:p>
    <w:p w14:paraId="5390E9B1" w14:textId="77777777" w:rsidR="00612B12" w:rsidRPr="00D67628" w:rsidRDefault="00612B12" w:rsidP="00FC4EFD">
      <w:pPr>
        <w:jc w:val="both"/>
        <w:rPr>
          <w:rFonts w:ascii="Times New Roman" w:hAnsi="Times New Roman" w:cs="Times New Roman"/>
          <w:bCs/>
          <w:sz w:val="28"/>
          <w:szCs w:val="28"/>
          <w:lang w:val="uk-UA"/>
        </w:rPr>
      </w:pPr>
      <w:r w:rsidRPr="00D67628">
        <w:rPr>
          <w:rFonts w:ascii="Times New Roman" w:hAnsi="Times New Roman" w:cs="Times New Roman"/>
          <w:bCs/>
          <w:sz w:val="28"/>
          <w:szCs w:val="28"/>
          <w:lang w:val="uk-UA"/>
        </w:rPr>
        <w:t>Засновник:</w:t>
      </w:r>
    </w:p>
    <w:p w14:paraId="796208A9" w14:textId="77777777" w:rsidR="00FC4EFD" w:rsidRPr="00D67628" w:rsidRDefault="00612B12" w:rsidP="00FC4EFD">
      <w:pPr>
        <w:jc w:val="both"/>
        <w:rPr>
          <w:rFonts w:ascii="Times New Roman" w:hAnsi="Times New Roman" w:cs="Times New Roman"/>
          <w:bCs/>
          <w:sz w:val="28"/>
          <w:szCs w:val="28"/>
          <w:lang w:val="uk-UA"/>
        </w:rPr>
      </w:pPr>
      <w:r w:rsidRPr="00D67628">
        <w:rPr>
          <w:rFonts w:ascii="Times New Roman" w:hAnsi="Times New Roman" w:cs="Times New Roman"/>
          <w:bCs/>
          <w:sz w:val="28"/>
          <w:szCs w:val="28"/>
          <w:lang w:val="uk-UA"/>
        </w:rPr>
        <w:t xml:space="preserve">«ЗАКАРПАТСЬКИЙ УГОРСЬКИЙ ІНСТИТУТ ІМЕНІ ФЕРЕНЦА РАКОЦІ ІІ» </w:t>
      </w:r>
    </w:p>
    <w:p w14:paraId="40F321AC" w14:textId="77777777" w:rsidR="00612B12" w:rsidRPr="003302B3" w:rsidRDefault="00612B12" w:rsidP="00FC4EFD">
      <w:pPr>
        <w:jc w:val="both"/>
        <w:rPr>
          <w:rFonts w:ascii="Times New Roman" w:hAnsi="Times New Roman" w:cs="Times New Roman"/>
          <w:bCs/>
          <w:sz w:val="28"/>
          <w:szCs w:val="28"/>
          <w:lang w:val="uk-UA"/>
        </w:rPr>
      </w:pPr>
      <w:r w:rsidRPr="00D67628">
        <w:rPr>
          <w:rFonts w:ascii="Times New Roman" w:hAnsi="Times New Roman" w:cs="Times New Roman"/>
          <w:bCs/>
          <w:sz w:val="28"/>
          <w:szCs w:val="28"/>
          <w:lang w:val="uk-UA"/>
        </w:rPr>
        <w:t xml:space="preserve">в особі </w:t>
      </w:r>
      <w:proofErr w:type="spellStart"/>
      <w:r w:rsidRPr="00D67628">
        <w:rPr>
          <w:rFonts w:ascii="Times New Roman" w:hAnsi="Times New Roman" w:cs="Times New Roman"/>
          <w:bCs/>
          <w:sz w:val="28"/>
          <w:szCs w:val="28"/>
          <w:lang w:val="uk-UA"/>
        </w:rPr>
        <w:t>Оро</w:t>
      </w:r>
      <w:r w:rsidRPr="003302B3">
        <w:rPr>
          <w:rFonts w:ascii="Times New Roman" w:hAnsi="Times New Roman" w:cs="Times New Roman"/>
          <w:bCs/>
          <w:sz w:val="28"/>
          <w:szCs w:val="28"/>
          <w:lang w:val="uk-UA"/>
        </w:rPr>
        <w:t>с</w:t>
      </w:r>
      <w:proofErr w:type="spellEnd"/>
      <w:r w:rsidRPr="003302B3">
        <w:rPr>
          <w:rFonts w:ascii="Times New Roman" w:hAnsi="Times New Roman" w:cs="Times New Roman"/>
          <w:bCs/>
          <w:sz w:val="28"/>
          <w:szCs w:val="28"/>
          <w:lang w:val="uk-UA"/>
        </w:rPr>
        <w:t xml:space="preserve"> </w:t>
      </w:r>
      <w:proofErr w:type="spellStart"/>
      <w:r w:rsidRPr="003302B3">
        <w:rPr>
          <w:rFonts w:ascii="Times New Roman" w:hAnsi="Times New Roman" w:cs="Times New Roman"/>
          <w:bCs/>
          <w:sz w:val="28"/>
          <w:szCs w:val="28"/>
          <w:lang w:val="uk-UA"/>
        </w:rPr>
        <w:t>Ільдіки</w:t>
      </w:r>
      <w:proofErr w:type="spellEnd"/>
      <w:r w:rsidRPr="003302B3">
        <w:rPr>
          <w:rFonts w:ascii="Times New Roman" w:hAnsi="Times New Roman" w:cs="Times New Roman"/>
          <w:bCs/>
          <w:sz w:val="28"/>
          <w:szCs w:val="28"/>
          <w:lang w:val="uk-UA"/>
        </w:rPr>
        <w:t xml:space="preserve"> </w:t>
      </w:r>
      <w:proofErr w:type="spellStart"/>
      <w:r w:rsidRPr="003302B3">
        <w:rPr>
          <w:rFonts w:ascii="Times New Roman" w:hAnsi="Times New Roman" w:cs="Times New Roman"/>
          <w:bCs/>
          <w:sz w:val="28"/>
          <w:szCs w:val="28"/>
          <w:lang w:val="uk-UA"/>
        </w:rPr>
        <w:t>Імріївни</w:t>
      </w:r>
      <w:proofErr w:type="spellEnd"/>
      <w:r w:rsidR="00FC4EFD" w:rsidRPr="003302B3">
        <w:rPr>
          <w:rFonts w:ascii="Times New Roman" w:hAnsi="Times New Roman" w:cs="Times New Roman"/>
          <w:bCs/>
          <w:sz w:val="28"/>
          <w:szCs w:val="28"/>
          <w:lang w:val="uk-UA"/>
        </w:rPr>
        <w:t xml:space="preserve">                                       </w:t>
      </w:r>
      <w:r w:rsidRPr="003302B3">
        <w:rPr>
          <w:rFonts w:ascii="Times New Roman" w:hAnsi="Times New Roman" w:cs="Times New Roman"/>
          <w:bCs/>
          <w:sz w:val="28"/>
          <w:szCs w:val="28"/>
          <w:lang w:val="uk-UA"/>
        </w:rPr>
        <w:t xml:space="preserve">_____________________________   </w:t>
      </w:r>
    </w:p>
    <w:sectPr w:rsidR="00612B12" w:rsidRPr="003302B3" w:rsidSect="00480765">
      <w:headerReference w:type="default" r:id="rId8"/>
      <w:footerReference w:type="default" r:id="rId9"/>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701D5C" w14:textId="77777777" w:rsidR="005C4293" w:rsidRDefault="005C4293" w:rsidP="00945B4B">
      <w:pPr>
        <w:spacing w:after="0" w:line="240" w:lineRule="auto"/>
      </w:pPr>
      <w:r>
        <w:separator/>
      </w:r>
    </w:p>
  </w:endnote>
  <w:endnote w:type="continuationSeparator" w:id="0">
    <w:p w14:paraId="10E2207E" w14:textId="77777777" w:rsidR="005C4293" w:rsidRDefault="005C4293" w:rsidP="00945B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8CE1D5" w14:textId="402F7AEF" w:rsidR="00945B4B" w:rsidRDefault="00945B4B">
    <w:pPr>
      <w:pStyle w:val="a6"/>
      <w:jc w:val="center"/>
    </w:pPr>
  </w:p>
  <w:p w14:paraId="49C07CE6" w14:textId="77777777" w:rsidR="00945B4B" w:rsidRDefault="00945B4B">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93F147" w14:textId="77777777" w:rsidR="005C4293" w:rsidRDefault="005C4293" w:rsidP="00945B4B">
      <w:pPr>
        <w:spacing w:after="0" w:line="240" w:lineRule="auto"/>
      </w:pPr>
      <w:r>
        <w:separator/>
      </w:r>
    </w:p>
  </w:footnote>
  <w:footnote w:type="continuationSeparator" w:id="0">
    <w:p w14:paraId="758C69C4" w14:textId="77777777" w:rsidR="005C4293" w:rsidRDefault="005C4293" w:rsidP="00945B4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94485493"/>
      <w:docPartObj>
        <w:docPartGallery w:val="Page Numbers (Top of Page)"/>
        <w:docPartUnique/>
      </w:docPartObj>
    </w:sdtPr>
    <w:sdtEndPr/>
    <w:sdtContent>
      <w:p w14:paraId="5E3221F7" w14:textId="3F334998" w:rsidR="00D914D2" w:rsidRDefault="00D914D2">
        <w:pPr>
          <w:pStyle w:val="a4"/>
          <w:jc w:val="center"/>
        </w:pPr>
        <w:r>
          <w:fldChar w:fldCharType="begin"/>
        </w:r>
        <w:r>
          <w:instrText>PAGE   \* MERGEFORMAT</w:instrText>
        </w:r>
        <w:r>
          <w:fldChar w:fldCharType="separate"/>
        </w:r>
        <w:r w:rsidR="00000CD3" w:rsidRPr="00000CD3">
          <w:rPr>
            <w:noProof/>
            <w:lang w:val="uk-UA"/>
          </w:rPr>
          <w:t>18</w:t>
        </w:r>
        <w:r>
          <w:fldChar w:fldCharType="end"/>
        </w:r>
      </w:p>
    </w:sdtContent>
  </w:sdt>
  <w:p w14:paraId="1353524D" w14:textId="77777777" w:rsidR="00D914D2" w:rsidRDefault="00D914D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F26A5"/>
    <w:multiLevelType w:val="hybridMultilevel"/>
    <w:tmpl w:val="83C20F4A"/>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30C06BB7"/>
    <w:multiLevelType w:val="hybridMultilevel"/>
    <w:tmpl w:val="3FC85B38"/>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33F15E3D"/>
    <w:multiLevelType w:val="hybridMultilevel"/>
    <w:tmpl w:val="22BE442C"/>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15:restartNumberingAfterBreak="0">
    <w:nsid w:val="3D6A470A"/>
    <w:multiLevelType w:val="hybridMultilevel"/>
    <w:tmpl w:val="12A25268"/>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num w:numId="1" w16cid:durableId="647824044">
    <w:abstractNumId w:val="3"/>
  </w:num>
  <w:num w:numId="2" w16cid:durableId="1356231109">
    <w:abstractNumId w:val="1"/>
  </w:num>
  <w:num w:numId="3" w16cid:durableId="927157602">
    <w:abstractNumId w:val="2"/>
  </w:num>
  <w:num w:numId="4" w16cid:durableId="161860896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4596"/>
    <w:rsid w:val="00000CD3"/>
    <w:rsid w:val="000061F3"/>
    <w:rsid w:val="000153A0"/>
    <w:rsid w:val="0002418A"/>
    <w:rsid w:val="00024246"/>
    <w:rsid w:val="000254E7"/>
    <w:rsid w:val="00040D38"/>
    <w:rsid w:val="000436FE"/>
    <w:rsid w:val="000601EF"/>
    <w:rsid w:val="00074429"/>
    <w:rsid w:val="00081498"/>
    <w:rsid w:val="000931FB"/>
    <w:rsid w:val="000A210F"/>
    <w:rsid w:val="000C0703"/>
    <w:rsid w:val="000C2DA6"/>
    <w:rsid w:val="000D3222"/>
    <w:rsid w:val="000D3FDA"/>
    <w:rsid w:val="000F0C07"/>
    <w:rsid w:val="0015357B"/>
    <w:rsid w:val="001A5576"/>
    <w:rsid w:val="001B173C"/>
    <w:rsid w:val="001E0ED9"/>
    <w:rsid w:val="001E2C4F"/>
    <w:rsid w:val="00200409"/>
    <w:rsid w:val="00244D5D"/>
    <w:rsid w:val="00280833"/>
    <w:rsid w:val="00283311"/>
    <w:rsid w:val="00284A6D"/>
    <w:rsid w:val="002B4496"/>
    <w:rsid w:val="002D654B"/>
    <w:rsid w:val="002E6AB9"/>
    <w:rsid w:val="00307B7D"/>
    <w:rsid w:val="003302B3"/>
    <w:rsid w:val="00334337"/>
    <w:rsid w:val="0036659E"/>
    <w:rsid w:val="0037308A"/>
    <w:rsid w:val="003846D5"/>
    <w:rsid w:val="00410F54"/>
    <w:rsid w:val="00422C2A"/>
    <w:rsid w:val="00423CFB"/>
    <w:rsid w:val="0047112B"/>
    <w:rsid w:val="00480765"/>
    <w:rsid w:val="004834BE"/>
    <w:rsid w:val="0049090A"/>
    <w:rsid w:val="004A79AA"/>
    <w:rsid w:val="004B2F36"/>
    <w:rsid w:val="004C0F13"/>
    <w:rsid w:val="004C4A3E"/>
    <w:rsid w:val="004D1ECB"/>
    <w:rsid w:val="004F4214"/>
    <w:rsid w:val="00517177"/>
    <w:rsid w:val="005245E8"/>
    <w:rsid w:val="0052728A"/>
    <w:rsid w:val="00543FE4"/>
    <w:rsid w:val="005C19A0"/>
    <w:rsid w:val="005C4293"/>
    <w:rsid w:val="005C73EA"/>
    <w:rsid w:val="00612B12"/>
    <w:rsid w:val="00617813"/>
    <w:rsid w:val="00625957"/>
    <w:rsid w:val="006323B5"/>
    <w:rsid w:val="0063716C"/>
    <w:rsid w:val="00656A5B"/>
    <w:rsid w:val="00673A7D"/>
    <w:rsid w:val="00696C3B"/>
    <w:rsid w:val="006A2516"/>
    <w:rsid w:val="006A27E0"/>
    <w:rsid w:val="00706D04"/>
    <w:rsid w:val="00734E40"/>
    <w:rsid w:val="007474B0"/>
    <w:rsid w:val="00750BFA"/>
    <w:rsid w:val="0077082F"/>
    <w:rsid w:val="00794A8D"/>
    <w:rsid w:val="00796F82"/>
    <w:rsid w:val="007D1B0E"/>
    <w:rsid w:val="007D2202"/>
    <w:rsid w:val="00843D4D"/>
    <w:rsid w:val="008A70C2"/>
    <w:rsid w:val="008B62F2"/>
    <w:rsid w:val="00910520"/>
    <w:rsid w:val="00935323"/>
    <w:rsid w:val="009405BF"/>
    <w:rsid w:val="00945B4B"/>
    <w:rsid w:val="009505C2"/>
    <w:rsid w:val="00956687"/>
    <w:rsid w:val="009A1DD6"/>
    <w:rsid w:val="009B566C"/>
    <w:rsid w:val="009C1098"/>
    <w:rsid w:val="009E3DA5"/>
    <w:rsid w:val="009E6B11"/>
    <w:rsid w:val="009E6B24"/>
    <w:rsid w:val="00A70C6E"/>
    <w:rsid w:val="00A714B8"/>
    <w:rsid w:val="00A920C1"/>
    <w:rsid w:val="00AD1F70"/>
    <w:rsid w:val="00AF05AC"/>
    <w:rsid w:val="00B00C15"/>
    <w:rsid w:val="00B35F1A"/>
    <w:rsid w:val="00B4284F"/>
    <w:rsid w:val="00B93413"/>
    <w:rsid w:val="00BA07DD"/>
    <w:rsid w:val="00BD4AB2"/>
    <w:rsid w:val="00C54C25"/>
    <w:rsid w:val="00C5547C"/>
    <w:rsid w:val="00C62A08"/>
    <w:rsid w:val="00C733EB"/>
    <w:rsid w:val="00C92144"/>
    <w:rsid w:val="00CC4097"/>
    <w:rsid w:val="00CD560A"/>
    <w:rsid w:val="00CE2731"/>
    <w:rsid w:val="00CE54AA"/>
    <w:rsid w:val="00CF3BB8"/>
    <w:rsid w:val="00D61616"/>
    <w:rsid w:val="00D67628"/>
    <w:rsid w:val="00D756E7"/>
    <w:rsid w:val="00D84E74"/>
    <w:rsid w:val="00D85C5E"/>
    <w:rsid w:val="00D914D2"/>
    <w:rsid w:val="00D970FF"/>
    <w:rsid w:val="00DB0D05"/>
    <w:rsid w:val="00DF19AB"/>
    <w:rsid w:val="00E30C15"/>
    <w:rsid w:val="00E77C2B"/>
    <w:rsid w:val="00F1571A"/>
    <w:rsid w:val="00F211D7"/>
    <w:rsid w:val="00F43008"/>
    <w:rsid w:val="00F53B2F"/>
    <w:rsid w:val="00FA4596"/>
    <w:rsid w:val="00FB4118"/>
    <w:rsid w:val="00FB65DE"/>
    <w:rsid w:val="00FC4EFD"/>
    <w:rsid w:val="00FD0FB4"/>
    <w:rsid w:val="00FF0008"/>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4D2AF6"/>
  <w15:docId w15:val="{CB860A2D-9364-4021-82BF-5D582C46F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1"/>
    <w:qFormat/>
    <w:rsid w:val="002B4496"/>
    <w:pPr>
      <w:ind w:left="720"/>
      <w:contextualSpacing/>
    </w:pPr>
  </w:style>
  <w:style w:type="paragraph" w:styleId="a4">
    <w:name w:val="header"/>
    <w:basedOn w:val="a"/>
    <w:link w:val="a5"/>
    <w:uiPriority w:val="99"/>
    <w:unhideWhenUsed/>
    <w:rsid w:val="00945B4B"/>
    <w:pPr>
      <w:tabs>
        <w:tab w:val="center" w:pos="4536"/>
        <w:tab w:val="right" w:pos="9072"/>
      </w:tabs>
      <w:spacing w:after="0" w:line="240" w:lineRule="auto"/>
    </w:pPr>
  </w:style>
  <w:style w:type="character" w:customStyle="1" w:styleId="a5">
    <w:name w:val="Верхній колонтитул Знак"/>
    <w:basedOn w:val="a0"/>
    <w:link w:val="a4"/>
    <w:uiPriority w:val="99"/>
    <w:rsid w:val="00945B4B"/>
  </w:style>
  <w:style w:type="paragraph" w:styleId="a6">
    <w:name w:val="footer"/>
    <w:basedOn w:val="a"/>
    <w:link w:val="a7"/>
    <w:uiPriority w:val="99"/>
    <w:unhideWhenUsed/>
    <w:rsid w:val="00945B4B"/>
    <w:pPr>
      <w:tabs>
        <w:tab w:val="center" w:pos="4536"/>
        <w:tab w:val="right" w:pos="9072"/>
      </w:tabs>
      <w:spacing w:after="0" w:line="240" w:lineRule="auto"/>
    </w:pPr>
  </w:style>
  <w:style w:type="character" w:customStyle="1" w:styleId="a7">
    <w:name w:val="Нижній колонтитул Знак"/>
    <w:basedOn w:val="a0"/>
    <w:link w:val="a6"/>
    <w:uiPriority w:val="99"/>
    <w:rsid w:val="00945B4B"/>
  </w:style>
  <w:style w:type="paragraph" w:customStyle="1" w:styleId="Bodytext21">
    <w:name w:val="Body text (2)1"/>
    <w:basedOn w:val="a"/>
    <w:rsid w:val="000C2DA6"/>
    <w:pPr>
      <w:widowControl w:val="0"/>
      <w:shd w:val="clear" w:color="auto" w:fill="FFFFFF"/>
      <w:suppressAutoHyphens/>
      <w:spacing w:after="180" w:line="0" w:lineRule="atLeast"/>
      <w:ind w:hanging="480"/>
    </w:pPr>
    <w:rPr>
      <w:rFonts w:ascii="Times New Roman" w:eastAsia="Times New Roman" w:hAnsi="Times New Roman" w:cs="Times New Roman"/>
      <w:color w:val="000000"/>
      <w:sz w:val="24"/>
      <w:szCs w:val="24"/>
      <w:lang w:val="uk-UA" w:eastAsia="zh-CN" w:bidi="uk-UA"/>
    </w:rPr>
  </w:style>
  <w:style w:type="paragraph" w:styleId="a8">
    <w:name w:val="Balloon Text"/>
    <w:basedOn w:val="a"/>
    <w:link w:val="a9"/>
    <w:uiPriority w:val="99"/>
    <w:semiHidden/>
    <w:unhideWhenUsed/>
    <w:rsid w:val="00935323"/>
    <w:pPr>
      <w:spacing w:after="0" w:line="240" w:lineRule="auto"/>
    </w:pPr>
    <w:rPr>
      <w:rFonts w:ascii="Segoe UI" w:hAnsi="Segoe UI" w:cs="Segoe UI"/>
      <w:sz w:val="18"/>
      <w:szCs w:val="18"/>
    </w:rPr>
  </w:style>
  <w:style w:type="character" w:customStyle="1" w:styleId="a9">
    <w:name w:val="Текст у виносці Знак"/>
    <w:basedOn w:val="a0"/>
    <w:link w:val="a8"/>
    <w:uiPriority w:val="99"/>
    <w:semiHidden/>
    <w:rsid w:val="00935323"/>
    <w:rPr>
      <w:rFonts w:ascii="Segoe UI" w:hAnsi="Segoe UI" w:cs="Segoe UI"/>
      <w:sz w:val="18"/>
      <w:szCs w:val="18"/>
    </w:rPr>
  </w:style>
  <w:style w:type="paragraph" w:styleId="aa">
    <w:name w:val="No Spacing"/>
    <w:uiPriority w:val="1"/>
    <w:qFormat/>
    <w:rsid w:val="00D914D2"/>
    <w:pPr>
      <w:spacing w:after="0" w:line="240" w:lineRule="auto"/>
    </w:pPr>
  </w:style>
  <w:style w:type="character" w:styleId="ab">
    <w:name w:val="annotation reference"/>
    <w:basedOn w:val="a0"/>
    <w:uiPriority w:val="99"/>
    <w:semiHidden/>
    <w:unhideWhenUsed/>
    <w:rsid w:val="000A210F"/>
    <w:rPr>
      <w:sz w:val="16"/>
      <w:szCs w:val="16"/>
    </w:rPr>
  </w:style>
  <w:style w:type="paragraph" w:styleId="ac">
    <w:name w:val="annotation text"/>
    <w:basedOn w:val="a"/>
    <w:link w:val="ad"/>
    <w:uiPriority w:val="99"/>
    <w:semiHidden/>
    <w:unhideWhenUsed/>
    <w:rsid w:val="000A210F"/>
    <w:pPr>
      <w:spacing w:line="240" w:lineRule="auto"/>
    </w:pPr>
    <w:rPr>
      <w:sz w:val="20"/>
      <w:szCs w:val="20"/>
    </w:rPr>
  </w:style>
  <w:style w:type="character" w:customStyle="1" w:styleId="ad">
    <w:name w:val="Текст примітки Знак"/>
    <w:basedOn w:val="a0"/>
    <w:link w:val="ac"/>
    <w:uiPriority w:val="99"/>
    <w:semiHidden/>
    <w:rsid w:val="000A210F"/>
    <w:rPr>
      <w:sz w:val="20"/>
      <w:szCs w:val="20"/>
    </w:rPr>
  </w:style>
  <w:style w:type="paragraph" w:styleId="ae">
    <w:name w:val="annotation subject"/>
    <w:basedOn w:val="ac"/>
    <w:next w:val="ac"/>
    <w:link w:val="af"/>
    <w:uiPriority w:val="99"/>
    <w:semiHidden/>
    <w:unhideWhenUsed/>
    <w:rsid w:val="000A210F"/>
    <w:rPr>
      <w:b/>
      <w:bCs/>
    </w:rPr>
  </w:style>
  <w:style w:type="character" w:customStyle="1" w:styleId="af">
    <w:name w:val="Тема примітки Знак"/>
    <w:basedOn w:val="ad"/>
    <w:link w:val="ae"/>
    <w:uiPriority w:val="99"/>
    <w:semiHidden/>
    <w:rsid w:val="000A210F"/>
    <w:rPr>
      <w:b/>
      <w:bCs/>
      <w:sz w:val="20"/>
      <w:szCs w:val="20"/>
    </w:rPr>
  </w:style>
  <w:style w:type="character" w:customStyle="1" w:styleId="rvts48">
    <w:name w:val="rvts48"/>
    <w:basedOn w:val="a0"/>
    <w:rsid w:val="00CC4097"/>
  </w:style>
  <w:style w:type="character" w:styleId="af0">
    <w:name w:val="Hyperlink"/>
    <w:basedOn w:val="a0"/>
    <w:uiPriority w:val="99"/>
    <w:semiHidden/>
    <w:unhideWhenUsed/>
    <w:rsid w:val="00CC409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776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6A04CB-7B82-4FBB-BFB0-F99C447868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18</Pages>
  <Words>27351</Words>
  <Characters>15591</Characters>
  <Application>Microsoft Office Word</Application>
  <DocSecurity>0</DocSecurity>
  <Lines>129</Lines>
  <Paragraphs>85</Paragraphs>
  <ScaleCrop>false</ScaleCrop>
  <HeadingPairs>
    <vt:vector size="6" baseType="variant">
      <vt:variant>
        <vt:lpstr>Назва</vt:lpstr>
      </vt:variant>
      <vt:variant>
        <vt:i4>1</vt:i4>
      </vt:variant>
      <vt:variant>
        <vt:lpstr>Название</vt:lpstr>
      </vt:variant>
      <vt:variant>
        <vt:i4>1</vt:i4>
      </vt:variant>
      <vt:variant>
        <vt:lpstr>Cím</vt:lpstr>
      </vt:variant>
      <vt:variant>
        <vt:i4>1</vt:i4>
      </vt:variant>
    </vt:vector>
  </HeadingPairs>
  <TitlesOfParts>
    <vt:vector size="3" baseType="lpstr">
      <vt:lpstr/>
      <vt:lpstr/>
      <vt:lpstr/>
    </vt:vector>
  </TitlesOfParts>
  <Company/>
  <LinksUpToDate>false</LinksUpToDate>
  <CharactersWithSpaces>42857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Windows-felhasználó</dc:creator>
  <cp:keywords/>
  <dc:description/>
  <cp:lastModifiedBy>Закарпатська обласна рада</cp:lastModifiedBy>
  <cp:revision>3</cp:revision>
  <cp:lastPrinted>2025-03-20T07:23:00Z</cp:lastPrinted>
  <dcterms:created xsi:type="dcterms:W3CDTF">2025-06-04T11:08:00Z</dcterms:created>
  <dcterms:modified xsi:type="dcterms:W3CDTF">2025-06-05T13:32:00Z</dcterms:modified>
</cp:coreProperties>
</file>